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D8365" w14:textId="409A015F" w:rsidR="00987306" w:rsidRDefault="00843A85" w:rsidP="00987306">
      <w:pPr>
        <w:pStyle w:val="Title"/>
      </w:pPr>
      <w:r>
        <w:t>6</w:t>
      </w:r>
      <w:r w:rsidR="00D822C9" w:rsidRPr="00D822C9">
        <w:rPr>
          <w:vertAlign w:val="superscript"/>
        </w:rPr>
        <w:t>th</w:t>
      </w:r>
      <w:r w:rsidR="00D822C9">
        <w:t xml:space="preserve"> Grade ELA Lesson Plans</w:t>
      </w:r>
    </w:p>
    <w:p w14:paraId="725D8366" w14:textId="77777777" w:rsidR="00987306" w:rsidRDefault="00987306" w:rsidP="00987306">
      <w:pPr>
        <w:pStyle w:val="Title"/>
      </w:pPr>
    </w:p>
    <w:p w14:paraId="725D8367" w14:textId="6A61B049" w:rsidR="00987306" w:rsidRPr="00340BA5" w:rsidRDefault="00987306" w:rsidP="00987306">
      <w:pPr>
        <w:pStyle w:val="Title"/>
        <w:jc w:val="left"/>
        <w:rPr>
          <w:iCs/>
        </w:rPr>
      </w:pPr>
      <w:r w:rsidRPr="00340BA5">
        <w:rPr>
          <w:iCs/>
        </w:rPr>
        <w:t xml:space="preserve">Teacher: </w:t>
      </w:r>
      <w:r w:rsidR="00843A85">
        <w:rPr>
          <w:b w:val="0"/>
          <w:iCs/>
        </w:rPr>
        <w:t xml:space="preserve">Kinsey, Porter, </w:t>
      </w:r>
      <w:proofErr w:type="spellStart"/>
      <w:r w:rsidR="00843A85">
        <w:rPr>
          <w:b w:val="0"/>
          <w:iCs/>
        </w:rPr>
        <w:t>Hames</w:t>
      </w:r>
      <w:proofErr w:type="spellEnd"/>
      <w:r w:rsidR="00D822C9">
        <w:rPr>
          <w:iCs/>
        </w:rPr>
        <w:tab/>
      </w:r>
      <w:r w:rsidR="00D822C9">
        <w:rPr>
          <w:iCs/>
        </w:rPr>
        <w:tab/>
      </w:r>
      <w:r w:rsidR="00D822C9">
        <w:rPr>
          <w:iCs/>
        </w:rPr>
        <w:tab/>
      </w:r>
      <w:r w:rsidR="00077426">
        <w:rPr>
          <w:iCs/>
        </w:rPr>
        <w:t xml:space="preserve">                           </w:t>
      </w:r>
      <w:r w:rsidRPr="00340BA5">
        <w:rPr>
          <w:iCs/>
        </w:rPr>
        <w:t>Lesson Date:</w:t>
      </w:r>
      <w:r w:rsidR="0026300B">
        <w:rPr>
          <w:iCs/>
        </w:rPr>
        <w:t xml:space="preserve"> </w:t>
      </w:r>
      <w:r w:rsidR="00E064DC">
        <w:rPr>
          <w:iCs/>
        </w:rPr>
        <w:t>9/72015 – 9/11/2015</w:t>
      </w:r>
    </w:p>
    <w:p w14:paraId="725D8368" w14:textId="6024C806" w:rsidR="00987306" w:rsidRDefault="00D822C9" w:rsidP="00987306">
      <w:pPr>
        <w:pStyle w:val="Title"/>
        <w:jc w:val="left"/>
        <w:rPr>
          <w:b w:val="0"/>
          <w:iCs/>
        </w:rPr>
      </w:pP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sidR="00987306" w:rsidRPr="00340BA5">
        <w:rPr>
          <w:iCs/>
        </w:rPr>
        <w:tab/>
        <w:t xml:space="preserve">     </w:t>
      </w:r>
      <w:r w:rsidR="00987306" w:rsidRPr="00340BA5">
        <w:rPr>
          <w:iCs/>
        </w:rPr>
        <w:tab/>
        <w:t xml:space="preserve"> </w:t>
      </w:r>
    </w:p>
    <w:p w14:paraId="725D8369" w14:textId="77777777" w:rsidR="00987306" w:rsidRDefault="00987306" w:rsidP="00987306">
      <w:pPr>
        <w:rPr>
          <w:rFonts w:ascii="Arial Narrow" w:hAnsi="Arial Narrow"/>
          <w:sz w:val="12"/>
        </w:rPr>
      </w:pPr>
    </w:p>
    <w:tbl>
      <w:tblPr>
        <w:tblpPr w:leftFromText="180" w:rightFromText="180" w:vertAnchor="text" w:tblpY="1"/>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5"/>
      </w:tblGrid>
      <w:tr w:rsidR="00D822C9" w14:paraId="725D8370" w14:textId="77777777" w:rsidTr="00D822C9">
        <w:trPr>
          <w:cantSplit/>
        </w:trPr>
        <w:tc>
          <w:tcPr>
            <w:tcW w:w="10975" w:type="dxa"/>
          </w:tcPr>
          <w:p w14:paraId="4631F90B" w14:textId="77777777" w:rsidR="00D822C9" w:rsidRDefault="00D822C9" w:rsidP="00946BC6">
            <w:pPr>
              <w:rPr>
                <w:rFonts w:ascii="Arial Narrow" w:hAnsi="Arial Narrow"/>
                <w:bCs/>
                <w:i/>
                <w:sz w:val="16"/>
                <w:szCs w:val="16"/>
              </w:rPr>
            </w:pPr>
            <w:r>
              <w:rPr>
                <w:rFonts w:ascii="Arial Narrow" w:hAnsi="Arial Narrow"/>
                <w:b/>
                <w:bCs/>
                <w:sz w:val="18"/>
              </w:rPr>
              <w:t xml:space="preserve">GSE Assessment Limits/Standards:   </w:t>
            </w:r>
            <w:r w:rsidRPr="00864409">
              <w:rPr>
                <w:rFonts w:ascii="Arial Narrow" w:hAnsi="Arial Narrow"/>
                <w:bCs/>
                <w:i/>
                <w:sz w:val="16"/>
                <w:szCs w:val="16"/>
              </w:rPr>
              <w:t>(What are the skills being taught?</w:t>
            </w:r>
            <w:r>
              <w:rPr>
                <w:rFonts w:ascii="Arial Narrow" w:hAnsi="Arial Narrow"/>
                <w:bCs/>
                <w:i/>
                <w:sz w:val="16"/>
                <w:szCs w:val="16"/>
              </w:rPr>
              <w:t xml:space="preserve"> Which standards are being specifically addressed in this lesson?</w:t>
            </w:r>
            <w:r w:rsidRPr="00864409">
              <w:rPr>
                <w:rFonts w:ascii="Arial Narrow" w:hAnsi="Arial Narrow"/>
                <w:bCs/>
                <w:i/>
                <w:sz w:val="16"/>
                <w:szCs w:val="16"/>
              </w:rPr>
              <w:t>)</w:t>
            </w:r>
          </w:p>
          <w:p w14:paraId="46791FBD" w14:textId="77777777" w:rsidR="00F56538" w:rsidRDefault="00F56538" w:rsidP="00F56538">
            <w:pPr>
              <w:pStyle w:val="NormalWeb"/>
              <w:rPr>
                <w:rFonts w:ascii="Arial Narrow" w:hAnsi="Arial Narrow"/>
                <w:b/>
              </w:rPr>
            </w:pPr>
          </w:p>
          <w:p w14:paraId="05C48901" w14:textId="77777777" w:rsidR="00F56538" w:rsidRPr="001C58F2" w:rsidRDefault="00F56538" w:rsidP="00F56538">
            <w:pPr>
              <w:pStyle w:val="NormalWeb"/>
              <w:rPr>
                <w:rFonts w:ascii="Arial Narrow" w:hAnsi="Arial Narrow"/>
                <w:b/>
              </w:rPr>
            </w:pPr>
            <w:r w:rsidRPr="001C58F2">
              <w:rPr>
                <w:rFonts w:ascii="Arial Narrow" w:hAnsi="Arial Narrow"/>
                <w:b/>
              </w:rPr>
              <w:t xml:space="preserve">RI1 – Cite the textual evidence that most strongly supports an analysis of what the text says explicitly as well as inferences drawn from the text.  </w:t>
            </w:r>
          </w:p>
          <w:p w14:paraId="5FC8A01C" w14:textId="77777777" w:rsidR="00F56538" w:rsidRPr="001C58F2" w:rsidRDefault="00F56538" w:rsidP="00F56538">
            <w:pPr>
              <w:pStyle w:val="NormalWeb"/>
              <w:rPr>
                <w:rFonts w:ascii="Arial Narrow" w:hAnsi="Arial Narrow"/>
                <w:b/>
              </w:rPr>
            </w:pPr>
          </w:p>
          <w:p w14:paraId="2EB34D95" w14:textId="77777777" w:rsidR="00F56538" w:rsidRPr="001C58F2" w:rsidRDefault="00F56538" w:rsidP="00F56538">
            <w:pPr>
              <w:pStyle w:val="NormalWeb"/>
              <w:rPr>
                <w:rFonts w:ascii="Arial Narrow" w:hAnsi="Arial Narrow"/>
                <w:b/>
              </w:rPr>
            </w:pPr>
            <w:r w:rsidRPr="001C58F2">
              <w:rPr>
                <w:rFonts w:ascii="Arial Narrow" w:hAnsi="Arial Narrow"/>
                <w:b/>
              </w:rPr>
              <w:t xml:space="preserve">RI8 – Delineate and evaluate the argument and specific claims in a text, assessing whether the reasoning is sound and the evidence is relevant and sufficient; recognize when irrelevant evidence is introduce. </w:t>
            </w:r>
          </w:p>
          <w:p w14:paraId="2FB406D3" w14:textId="77777777" w:rsidR="00F56538" w:rsidRPr="001C58F2" w:rsidRDefault="00F56538" w:rsidP="00F56538">
            <w:pPr>
              <w:pStyle w:val="NormalWeb"/>
              <w:rPr>
                <w:rFonts w:ascii="Arial Narrow" w:hAnsi="Arial Narrow"/>
                <w:b/>
              </w:rPr>
            </w:pPr>
          </w:p>
          <w:p w14:paraId="2876A140" w14:textId="77777777" w:rsidR="00F56538" w:rsidRPr="001C58F2" w:rsidRDefault="00F56538" w:rsidP="00F56538">
            <w:pPr>
              <w:pStyle w:val="NormalWeb"/>
              <w:rPr>
                <w:rFonts w:ascii="Arial Narrow" w:hAnsi="Arial Narrow"/>
                <w:b/>
              </w:rPr>
            </w:pPr>
            <w:r w:rsidRPr="001C58F2">
              <w:rPr>
                <w:rFonts w:ascii="Arial Narrow" w:hAnsi="Arial Narrow"/>
                <w:b/>
              </w:rPr>
              <w:t xml:space="preserve">RI9 – Analyze a case in which two or more texts provide conflicting information on the same topic and identify where the texts disagree on matters of fact or interpretation </w:t>
            </w:r>
          </w:p>
          <w:p w14:paraId="6A14CA7F" w14:textId="77777777" w:rsidR="00F56538" w:rsidRPr="001C58F2" w:rsidRDefault="00F56538" w:rsidP="00F56538">
            <w:pPr>
              <w:pStyle w:val="NormalWeb"/>
              <w:rPr>
                <w:rFonts w:ascii="Arial Narrow" w:hAnsi="Arial Narrow"/>
                <w:b/>
              </w:rPr>
            </w:pPr>
          </w:p>
          <w:p w14:paraId="3AA95775" w14:textId="77777777" w:rsidR="00F56538" w:rsidRDefault="00F56538" w:rsidP="00F56538">
            <w:pPr>
              <w:pStyle w:val="NormalWeb"/>
              <w:rPr>
                <w:rFonts w:ascii="Arial Narrow" w:hAnsi="Arial Narrow"/>
                <w:b/>
              </w:rPr>
            </w:pPr>
            <w:r w:rsidRPr="001C58F2">
              <w:rPr>
                <w:rFonts w:ascii="Arial Narrow" w:hAnsi="Arial Narrow"/>
                <w:b/>
              </w:rPr>
              <w:t xml:space="preserve">W1 – Write arguments to support claims with clear reasons and relevant evidence.  </w:t>
            </w:r>
          </w:p>
          <w:p w14:paraId="0D8CFDDF" w14:textId="77777777" w:rsidR="00F56538" w:rsidRDefault="00F56538" w:rsidP="00F56538">
            <w:pPr>
              <w:pStyle w:val="NormalWeb"/>
              <w:rPr>
                <w:rFonts w:ascii="Arial Narrow" w:hAnsi="Arial Narrow"/>
                <w:b/>
              </w:rPr>
            </w:pPr>
          </w:p>
          <w:p w14:paraId="51265434" w14:textId="2FC36F20" w:rsidR="00F56538" w:rsidRDefault="00F56538" w:rsidP="00F56538">
            <w:pPr>
              <w:pStyle w:val="NormalWeb"/>
              <w:rPr>
                <w:rFonts w:ascii="Arial Narrow" w:hAnsi="Arial Narrow"/>
                <w:b/>
              </w:rPr>
            </w:pPr>
            <w:r w:rsidRPr="001C58F2">
              <w:rPr>
                <w:rFonts w:ascii="Arial Narrow" w:hAnsi="Arial Narrow"/>
                <w:b/>
              </w:rPr>
              <w:t>RI2</w:t>
            </w:r>
            <w:r>
              <w:rPr>
                <w:rFonts w:ascii="Arial Narrow" w:hAnsi="Arial Narrow"/>
                <w:b/>
              </w:rPr>
              <w:t xml:space="preserve"> – </w:t>
            </w:r>
            <w:r w:rsidRPr="001C58F2">
              <w:rPr>
                <w:rFonts w:ascii="Arial Narrow" w:hAnsi="Arial Narrow"/>
                <w:b/>
              </w:rPr>
              <w:t>Determine a central idea of a text and analyze its development over the course of the text, including its relationship to supporting ideas; provide an objective summary of the text.</w:t>
            </w:r>
          </w:p>
          <w:p w14:paraId="1A0167FB" w14:textId="77777777" w:rsidR="00F56538" w:rsidRPr="00F56538" w:rsidRDefault="00F56538" w:rsidP="00946BC6">
            <w:pPr>
              <w:rPr>
                <w:rFonts w:ascii="Arial Narrow" w:hAnsi="Arial Narrow"/>
                <w:bCs/>
                <w:sz w:val="16"/>
                <w:szCs w:val="16"/>
              </w:rPr>
            </w:pPr>
          </w:p>
          <w:p w14:paraId="062BEF38" w14:textId="77777777" w:rsidR="00D822C9" w:rsidRDefault="00D822C9" w:rsidP="00946BC6">
            <w:pPr>
              <w:rPr>
                <w:rFonts w:ascii="Arial Narrow" w:hAnsi="Arial Narrow"/>
                <w:bCs/>
                <w:i/>
                <w:sz w:val="16"/>
                <w:szCs w:val="16"/>
              </w:rPr>
            </w:pPr>
          </w:p>
          <w:p w14:paraId="725D836A" w14:textId="4E4E5545" w:rsidR="00D822C9" w:rsidRPr="00E12BEE" w:rsidRDefault="00D822C9" w:rsidP="006E0838">
            <w:pPr>
              <w:pStyle w:val="NormalWeb"/>
              <w:rPr>
                <w:rFonts w:ascii="Arial Narrow" w:hAnsi="Arial Narrow"/>
                <w:b/>
                <w:bCs/>
                <w:sz w:val="18"/>
              </w:rPr>
            </w:pPr>
          </w:p>
        </w:tc>
      </w:tr>
      <w:tr w:rsidR="00987306" w14:paraId="725D8374" w14:textId="77777777" w:rsidTr="00D822C9">
        <w:trPr>
          <w:cantSplit/>
        </w:trPr>
        <w:tc>
          <w:tcPr>
            <w:tcW w:w="10975" w:type="dxa"/>
          </w:tcPr>
          <w:p w14:paraId="725D8371" w14:textId="41DEBF0B" w:rsidR="00987306" w:rsidRPr="00864409" w:rsidRDefault="00987306" w:rsidP="00946BC6">
            <w:pPr>
              <w:rPr>
                <w:rFonts w:ascii="Arial Narrow" w:hAnsi="Arial Narrow"/>
                <w:b/>
                <w:bCs/>
                <w:sz w:val="16"/>
                <w:szCs w:val="16"/>
              </w:rPr>
            </w:pPr>
            <w:r>
              <w:rPr>
                <w:rFonts w:ascii="Arial Narrow" w:hAnsi="Arial Narrow"/>
                <w:b/>
                <w:bCs/>
                <w:sz w:val="18"/>
              </w:rPr>
              <w:t xml:space="preserve">Lesson Objective/Learning Intention: </w:t>
            </w:r>
          </w:p>
          <w:p w14:paraId="725D8372" w14:textId="77777777" w:rsidR="00987306" w:rsidRDefault="00987306" w:rsidP="00946BC6">
            <w:pPr>
              <w:rPr>
                <w:rFonts w:ascii="Arial Narrow" w:hAnsi="Arial Narrow"/>
              </w:rPr>
            </w:pPr>
          </w:p>
          <w:p w14:paraId="636A87CC" w14:textId="77777777" w:rsidR="005258F8" w:rsidRDefault="005258F8" w:rsidP="005258F8">
            <w:pPr>
              <w:rPr>
                <w:rFonts w:ascii="Arial Narrow" w:hAnsi="Arial Narrow"/>
                <w:b/>
                <w:bCs/>
                <w:sz w:val="22"/>
                <w:szCs w:val="16"/>
              </w:rPr>
            </w:pPr>
            <w:r w:rsidRPr="00E50EC0">
              <w:rPr>
                <w:rFonts w:ascii="Arial Narrow" w:hAnsi="Arial Narrow"/>
                <w:b/>
                <w:bCs/>
                <w:sz w:val="22"/>
                <w:szCs w:val="16"/>
              </w:rPr>
              <w:t xml:space="preserve">What will my students KNOW by the end of the lesson?  </w:t>
            </w:r>
          </w:p>
          <w:p w14:paraId="08E8814B" w14:textId="77777777" w:rsidR="005258F8" w:rsidRPr="00E50EC0" w:rsidRDefault="005258F8" w:rsidP="005258F8">
            <w:pPr>
              <w:rPr>
                <w:rFonts w:ascii="Arial Narrow" w:hAnsi="Arial Narrow"/>
                <w:b/>
                <w:sz w:val="36"/>
              </w:rPr>
            </w:pPr>
          </w:p>
          <w:p w14:paraId="5AB4C81A" w14:textId="77777777" w:rsidR="005258F8" w:rsidRPr="00E50EC0" w:rsidRDefault="005258F8" w:rsidP="005258F8">
            <w:pPr>
              <w:rPr>
                <w:rFonts w:ascii="Arial Narrow" w:hAnsi="Arial Narrow"/>
                <w:b/>
              </w:rPr>
            </w:pPr>
            <w:r>
              <w:rPr>
                <w:rFonts w:ascii="Arial Narrow" w:hAnsi="Arial Narrow"/>
                <w:b/>
              </w:rPr>
              <w:t>a. Students will i</w:t>
            </w:r>
            <w:r w:rsidRPr="001C58F2">
              <w:rPr>
                <w:rFonts w:ascii="Arial Narrow" w:hAnsi="Arial Narrow"/>
                <w:b/>
              </w:rPr>
              <w:t>ntroduce claim(s), acknowledge and distinguish the claim(s) from alternate or opposing claims, and organize the reasons and evidence logically.</w:t>
            </w:r>
          </w:p>
          <w:p w14:paraId="646D6D94" w14:textId="77777777" w:rsidR="005258F8" w:rsidRPr="001C58F2" w:rsidRDefault="005258F8" w:rsidP="005258F8">
            <w:pPr>
              <w:rPr>
                <w:rFonts w:ascii="Arial Narrow" w:hAnsi="Arial Narrow"/>
                <w:b/>
              </w:rPr>
            </w:pPr>
          </w:p>
          <w:p w14:paraId="5511A254" w14:textId="77777777" w:rsidR="005258F8" w:rsidRPr="001C58F2" w:rsidRDefault="005258F8" w:rsidP="005258F8">
            <w:pPr>
              <w:rPr>
                <w:rFonts w:ascii="Arial Narrow" w:hAnsi="Arial Narrow"/>
                <w:b/>
              </w:rPr>
            </w:pPr>
            <w:r w:rsidRPr="001C58F2">
              <w:rPr>
                <w:rFonts w:ascii="Arial Narrow" w:hAnsi="Arial Narrow"/>
                <w:b/>
              </w:rPr>
              <w:t xml:space="preserve">b. </w:t>
            </w:r>
            <w:r w:rsidRPr="00E50EC0">
              <w:rPr>
                <w:rFonts w:ascii="Arial Narrow" w:hAnsi="Arial Narrow"/>
                <w:b/>
              </w:rPr>
              <w:t xml:space="preserve">Students will </w:t>
            </w:r>
            <w:r>
              <w:rPr>
                <w:rFonts w:ascii="Arial Narrow" w:hAnsi="Arial Narrow"/>
                <w:b/>
              </w:rPr>
              <w:t>s</w:t>
            </w:r>
            <w:r w:rsidRPr="001C58F2">
              <w:rPr>
                <w:rFonts w:ascii="Arial Narrow" w:hAnsi="Arial Narrow"/>
                <w:b/>
              </w:rPr>
              <w:t xml:space="preserve">upport claim(s) with logical reasoning and relevant evidence, using accurate, credible sources and demonstrating an understanding of the topic or text. </w:t>
            </w:r>
          </w:p>
          <w:p w14:paraId="208D4902" w14:textId="77777777" w:rsidR="005258F8" w:rsidRPr="001C58F2" w:rsidRDefault="005258F8" w:rsidP="005258F8">
            <w:pPr>
              <w:rPr>
                <w:rFonts w:ascii="Arial Narrow" w:hAnsi="Arial Narrow"/>
                <w:b/>
              </w:rPr>
            </w:pPr>
          </w:p>
          <w:p w14:paraId="6736990E" w14:textId="77777777" w:rsidR="005258F8" w:rsidRPr="001C58F2" w:rsidRDefault="005258F8" w:rsidP="005258F8">
            <w:pPr>
              <w:rPr>
                <w:rFonts w:ascii="Arial Narrow" w:hAnsi="Arial Narrow"/>
                <w:b/>
              </w:rPr>
            </w:pPr>
            <w:r>
              <w:rPr>
                <w:rFonts w:ascii="Arial Narrow" w:hAnsi="Arial Narrow"/>
                <w:b/>
              </w:rPr>
              <w:t xml:space="preserve">c. </w:t>
            </w:r>
            <w:r w:rsidRPr="00E50EC0">
              <w:rPr>
                <w:rFonts w:ascii="Arial Narrow" w:hAnsi="Arial Narrow"/>
                <w:b/>
              </w:rPr>
              <w:t xml:space="preserve">Students will </w:t>
            </w:r>
            <w:r>
              <w:rPr>
                <w:rFonts w:ascii="Arial Narrow" w:hAnsi="Arial Narrow"/>
                <w:b/>
              </w:rPr>
              <w:t>u</w:t>
            </w:r>
            <w:r w:rsidRPr="001C58F2">
              <w:rPr>
                <w:rFonts w:ascii="Arial Narrow" w:hAnsi="Arial Narrow"/>
                <w:b/>
              </w:rPr>
              <w:t xml:space="preserve">se words, phrases, and clauses to create cohesion and clarify the relationships among claim(s), counterclaims, reasons, and evidence. </w:t>
            </w:r>
          </w:p>
          <w:p w14:paraId="349AAB4B" w14:textId="77777777" w:rsidR="005258F8" w:rsidRPr="001C58F2" w:rsidRDefault="005258F8" w:rsidP="005258F8">
            <w:pPr>
              <w:rPr>
                <w:rFonts w:ascii="Arial Narrow" w:hAnsi="Arial Narrow"/>
                <w:b/>
              </w:rPr>
            </w:pPr>
          </w:p>
          <w:p w14:paraId="2CAA23BB" w14:textId="77777777" w:rsidR="005258F8" w:rsidRPr="001C58F2" w:rsidRDefault="005258F8" w:rsidP="005258F8">
            <w:pPr>
              <w:rPr>
                <w:rFonts w:ascii="Arial Narrow" w:hAnsi="Arial Narrow"/>
                <w:b/>
              </w:rPr>
            </w:pPr>
            <w:r w:rsidRPr="001C58F2">
              <w:rPr>
                <w:rFonts w:ascii="Arial Narrow" w:hAnsi="Arial Narrow"/>
                <w:b/>
              </w:rPr>
              <w:t xml:space="preserve">d. </w:t>
            </w:r>
            <w:r w:rsidRPr="00E50EC0">
              <w:rPr>
                <w:rFonts w:ascii="Arial Narrow" w:hAnsi="Arial Narrow"/>
                <w:b/>
              </w:rPr>
              <w:t xml:space="preserve">Students will </w:t>
            </w:r>
            <w:r>
              <w:rPr>
                <w:rFonts w:ascii="Arial Narrow" w:hAnsi="Arial Narrow"/>
                <w:b/>
              </w:rPr>
              <w:t>e</w:t>
            </w:r>
            <w:r w:rsidRPr="001C58F2">
              <w:rPr>
                <w:rFonts w:ascii="Arial Narrow" w:hAnsi="Arial Narrow"/>
                <w:b/>
              </w:rPr>
              <w:t xml:space="preserve">stablish and maintain a formal style. </w:t>
            </w:r>
          </w:p>
          <w:p w14:paraId="16297B5A" w14:textId="77777777" w:rsidR="005258F8" w:rsidRPr="001C58F2" w:rsidRDefault="005258F8" w:rsidP="005258F8">
            <w:pPr>
              <w:rPr>
                <w:rFonts w:ascii="Arial Narrow" w:hAnsi="Arial Narrow"/>
                <w:b/>
              </w:rPr>
            </w:pPr>
          </w:p>
          <w:p w14:paraId="506DEAEF" w14:textId="77777777" w:rsidR="005258F8" w:rsidRDefault="005258F8" w:rsidP="005258F8">
            <w:pPr>
              <w:rPr>
                <w:rFonts w:ascii="Arial Narrow" w:hAnsi="Arial Narrow"/>
                <w:b/>
              </w:rPr>
            </w:pPr>
            <w:r w:rsidRPr="001C58F2">
              <w:rPr>
                <w:rFonts w:ascii="Arial Narrow" w:hAnsi="Arial Narrow"/>
                <w:b/>
              </w:rPr>
              <w:t xml:space="preserve">e. </w:t>
            </w:r>
            <w:r w:rsidRPr="00E50EC0">
              <w:rPr>
                <w:rFonts w:ascii="Arial Narrow" w:hAnsi="Arial Narrow"/>
                <w:b/>
              </w:rPr>
              <w:t xml:space="preserve">Students will </w:t>
            </w:r>
            <w:r>
              <w:rPr>
                <w:rFonts w:ascii="Arial Narrow" w:hAnsi="Arial Narrow"/>
                <w:b/>
              </w:rPr>
              <w:t>p</w:t>
            </w:r>
            <w:r w:rsidRPr="001C58F2">
              <w:rPr>
                <w:rFonts w:ascii="Arial Narrow" w:hAnsi="Arial Narrow"/>
                <w:b/>
              </w:rPr>
              <w:t>rovide a concluding statement or section that follows from and supports the argument presented.</w:t>
            </w:r>
          </w:p>
          <w:p w14:paraId="23DAB85B" w14:textId="77777777" w:rsidR="005258F8" w:rsidRDefault="005258F8" w:rsidP="005258F8">
            <w:pPr>
              <w:rPr>
                <w:rFonts w:ascii="Arial Narrow" w:hAnsi="Arial Narrow"/>
                <w:b/>
              </w:rPr>
            </w:pPr>
          </w:p>
          <w:p w14:paraId="18DF3342" w14:textId="77777777" w:rsidR="005258F8" w:rsidRDefault="005258F8" w:rsidP="005258F8">
            <w:pPr>
              <w:rPr>
                <w:rFonts w:ascii="Arial Narrow" w:hAnsi="Arial Narrow"/>
                <w:b/>
              </w:rPr>
            </w:pPr>
            <w:r>
              <w:rPr>
                <w:rFonts w:ascii="Arial Narrow" w:hAnsi="Arial Narrow"/>
                <w:b/>
              </w:rPr>
              <w:t>What will they DO to learn it?</w:t>
            </w:r>
          </w:p>
          <w:p w14:paraId="45BE274B" w14:textId="77777777" w:rsidR="005258F8" w:rsidRDefault="005258F8" w:rsidP="005258F8">
            <w:pPr>
              <w:rPr>
                <w:rFonts w:ascii="Arial Narrow" w:hAnsi="Arial Narrow"/>
                <w:b/>
              </w:rPr>
            </w:pPr>
          </w:p>
          <w:p w14:paraId="4596E90D" w14:textId="5D9DBEEB" w:rsidR="005258F8" w:rsidRPr="005258F8" w:rsidRDefault="005258F8" w:rsidP="00B671F5">
            <w:pPr>
              <w:pStyle w:val="ListParagraph"/>
              <w:numPr>
                <w:ilvl w:val="0"/>
                <w:numId w:val="2"/>
              </w:numPr>
              <w:rPr>
                <w:rFonts w:ascii="Arial Narrow" w:hAnsi="Arial Narrow"/>
                <w:b/>
              </w:rPr>
            </w:pPr>
            <w:r w:rsidRPr="005258F8">
              <w:rPr>
                <w:rFonts w:ascii="Arial Narrow" w:hAnsi="Arial Narrow"/>
                <w:b/>
              </w:rPr>
              <w:t>Students will compose an argumentative essay by the end of instruction through scaffolded and tiered activities. Students will produce one essay as a class for the purposes of guiding students through the essay development process.</w:t>
            </w:r>
          </w:p>
          <w:p w14:paraId="70084A7A" w14:textId="77777777" w:rsidR="005258F8" w:rsidRDefault="005258F8" w:rsidP="00946BC6">
            <w:pPr>
              <w:rPr>
                <w:rFonts w:ascii="Arial Narrow" w:hAnsi="Arial Narrow"/>
              </w:rPr>
            </w:pPr>
          </w:p>
          <w:p w14:paraId="7E1A6E63" w14:textId="5DDD3BF6" w:rsidR="00D822C9" w:rsidRDefault="00E50EC0" w:rsidP="006E0838">
            <w:pPr>
              <w:rPr>
                <w:rFonts w:ascii="Arial Narrow" w:hAnsi="Arial Narrow"/>
                <w:b/>
              </w:rPr>
            </w:pPr>
            <w:r w:rsidRPr="00E50EC0">
              <w:rPr>
                <w:rFonts w:ascii="Arial Narrow" w:hAnsi="Arial Narrow"/>
                <w:bCs/>
                <w:sz w:val="16"/>
                <w:szCs w:val="16"/>
              </w:rPr>
              <w:t xml:space="preserve"> </w:t>
            </w:r>
          </w:p>
          <w:p w14:paraId="354BF8E1" w14:textId="77777777" w:rsidR="00D822C9" w:rsidRPr="00D822C9" w:rsidRDefault="00D822C9" w:rsidP="00D822C9">
            <w:pPr>
              <w:rPr>
                <w:rFonts w:ascii="Arial Narrow" w:hAnsi="Arial Narrow"/>
                <w:b/>
              </w:rPr>
            </w:pPr>
          </w:p>
          <w:p w14:paraId="725D8373" w14:textId="77777777" w:rsidR="00987306" w:rsidRPr="00951B1A" w:rsidRDefault="00987306" w:rsidP="00946BC6">
            <w:pPr>
              <w:rPr>
                <w:rFonts w:ascii="Arial Narrow" w:hAnsi="Arial Narrow"/>
                <w:sz w:val="18"/>
              </w:rPr>
            </w:pPr>
          </w:p>
        </w:tc>
      </w:tr>
    </w:tbl>
    <w:p w14:paraId="725D8375" w14:textId="77777777" w:rsidR="00987306" w:rsidRDefault="00987306" w:rsidP="00987306"/>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987306" w14:paraId="725D8379" w14:textId="77777777" w:rsidTr="00946BC6">
        <w:tc>
          <w:tcPr>
            <w:tcW w:w="648" w:type="dxa"/>
            <w:shd w:val="clear" w:color="auto" w:fill="000000"/>
          </w:tcPr>
          <w:p w14:paraId="5A33761E" w14:textId="77777777" w:rsidR="00987306" w:rsidRDefault="00987306" w:rsidP="00946BC6">
            <w:pPr>
              <w:jc w:val="center"/>
              <w:rPr>
                <w:rFonts w:ascii="Arial Narrow" w:hAnsi="Arial Narrow"/>
                <w:b/>
                <w:color w:val="FFFFFF"/>
                <w:sz w:val="20"/>
              </w:rPr>
            </w:pPr>
          </w:p>
          <w:p w14:paraId="725D8376" w14:textId="07B231F7" w:rsidR="005258F8" w:rsidRPr="007C3E80" w:rsidRDefault="005258F8" w:rsidP="005258F8">
            <w:pPr>
              <w:rPr>
                <w:rFonts w:ascii="Arial Narrow" w:hAnsi="Arial Narrow"/>
                <w:b/>
                <w:color w:val="FFFFFF"/>
                <w:sz w:val="20"/>
              </w:rPr>
            </w:pPr>
          </w:p>
        </w:tc>
        <w:tc>
          <w:tcPr>
            <w:tcW w:w="7830" w:type="dxa"/>
            <w:shd w:val="clear" w:color="auto" w:fill="000000"/>
          </w:tcPr>
          <w:p w14:paraId="4F5AD0F1" w14:textId="77777777" w:rsidR="00987306" w:rsidRDefault="00987306"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25D8377" w14:textId="6972147E" w:rsidR="00E50EC0" w:rsidRPr="007C3E80" w:rsidRDefault="00E50EC0" w:rsidP="00946BC6">
            <w:pPr>
              <w:jc w:val="center"/>
              <w:rPr>
                <w:rFonts w:ascii="Arial Narrow" w:hAnsi="Arial Narrow"/>
                <w:b/>
                <w:color w:val="FFFFFF"/>
                <w:sz w:val="20"/>
              </w:rPr>
            </w:pPr>
            <w:r w:rsidRPr="00E50EC0">
              <w:rPr>
                <w:rFonts w:ascii="Arial Narrow" w:hAnsi="Arial Narrow"/>
                <w:b/>
                <w:color w:val="FFFFFF"/>
                <w:sz w:val="36"/>
              </w:rPr>
              <w:t>MONDAY</w:t>
            </w:r>
            <w:r w:rsidR="005258F8">
              <w:rPr>
                <w:rFonts w:ascii="Arial Narrow" w:hAnsi="Arial Narrow"/>
                <w:b/>
                <w:color w:val="FFFFFF"/>
                <w:sz w:val="36"/>
              </w:rPr>
              <w:t>—No School</w:t>
            </w:r>
          </w:p>
        </w:tc>
        <w:tc>
          <w:tcPr>
            <w:tcW w:w="2430" w:type="dxa"/>
            <w:shd w:val="clear" w:color="auto" w:fill="000000"/>
          </w:tcPr>
          <w:p w14:paraId="725D8378" w14:textId="77777777" w:rsidR="00987306" w:rsidRPr="00E50EC0" w:rsidRDefault="00987306" w:rsidP="00946BC6">
            <w:pPr>
              <w:jc w:val="center"/>
              <w:rPr>
                <w:rFonts w:ascii="Arial Narrow" w:hAnsi="Arial Narrow"/>
                <w:b/>
                <w:color w:val="FFFFFF"/>
                <w:sz w:val="14"/>
              </w:rPr>
            </w:pPr>
            <w:r w:rsidRPr="007C3E80">
              <w:rPr>
                <w:rFonts w:ascii="Arial Narrow" w:hAnsi="Arial Narrow"/>
                <w:b/>
                <w:color w:val="FFFFFF"/>
                <w:sz w:val="20"/>
              </w:rPr>
              <w:t>FORMATIVE ASSESSMENT</w:t>
            </w:r>
          </w:p>
        </w:tc>
      </w:tr>
    </w:tbl>
    <w:p w14:paraId="725D83C9" w14:textId="77777777" w:rsidR="00987306" w:rsidRDefault="00987306"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8C3795" w14:paraId="458C3C12" w14:textId="77777777" w:rsidTr="00946BC6">
        <w:tc>
          <w:tcPr>
            <w:tcW w:w="648" w:type="dxa"/>
            <w:shd w:val="clear" w:color="auto" w:fill="000000"/>
          </w:tcPr>
          <w:p w14:paraId="41B6B905" w14:textId="77777777" w:rsidR="008C3795" w:rsidRPr="007C3E80" w:rsidRDefault="008C3795" w:rsidP="00946BC6">
            <w:pPr>
              <w:jc w:val="center"/>
              <w:rPr>
                <w:rFonts w:ascii="Arial Narrow" w:hAnsi="Arial Narrow"/>
                <w:b/>
                <w:color w:val="FFFFFF"/>
                <w:sz w:val="20"/>
              </w:rPr>
            </w:pPr>
            <w:r w:rsidRPr="007C3E80">
              <w:rPr>
                <w:rFonts w:ascii="Arial Narrow" w:hAnsi="Arial Narrow"/>
                <w:b/>
                <w:color w:val="FFFFFF"/>
                <w:sz w:val="20"/>
              </w:rPr>
              <w:lastRenderedPageBreak/>
              <w:t>TIME</w:t>
            </w:r>
          </w:p>
        </w:tc>
        <w:tc>
          <w:tcPr>
            <w:tcW w:w="7830" w:type="dxa"/>
            <w:shd w:val="clear" w:color="auto" w:fill="000000"/>
          </w:tcPr>
          <w:p w14:paraId="19E4D733" w14:textId="77777777" w:rsidR="008C3795" w:rsidRDefault="008C3795"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B2085F5" w14:textId="07454576" w:rsidR="008C3795" w:rsidRPr="007C3E80" w:rsidRDefault="00E91E67" w:rsidP="00946BC6">
            <w:pPr>
              <w:jc w:val="center"/>
              <w:rPr>
                <w:rFonts w:ascii="Arial Narrow" w:hAnsi="Arial Narrow"/>
                <w:b/>
                <w:color w:val="FFFFFF"/>
                <w:sz w:val="20"/>
              </w:rPr>
            </w:pPr>
            <w:r>
              <w:rPr>
                <w:rFonts w:ascii="Arial Narrow" w:hAnsi="Arial Narrow"/>
                <w:b/>
                <w:color w:val="FFFFFF"/>
                <w:sz w:val="36"/>
              </w:rPr>
              <w:t>Tuesday/Wednesday</w:t>
            </w:r>
          </w:p>
        </w:tc>
        <w:tc>
          <w:tcPr>
            <w:tcW w:w="2430" w:type="dxa"/>
            <w:shd w:val="clear" w:color="auto" w:fill="000000"/>
          </w:tcPr>
          <w:p w14:paraId="29BFFE51" w14:textId="77777777" w:rsidR="008C3795" w:rsidRPr="00E50EC0" w:rsidRDefault="008C3795"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8C3795" w14:paraId="4516D1CA" w14:textId="77777777" w:rsidTr="00946BC6">
        <w:trPr>
          <w:trHeight w:val="320"/>
        </w:trPr>
        <w:tc>
          <w:tcPr>
            <w:tcW w:w="648" w:type="dxa"/>
            <w:shd w:val="clear" w:color="auto" w:fill="000000"/>
          </w:tcPr>
          <w:p w14:paraId="2FE965CB" w14:textId="77777777" w:rsidR="008C3795" w:rsidRDefault="008C3795" w:rsidP="00946BC6">
            <w:pPr>
              <w:jc w:val="center"/>
              <w:rPr>
                <w:rFonts w:ascii="Arial Narrow" w:hAnsi="Arial Narrow"/>
                <w:color w:val="FFFFFF"/>
                <w:sz w:val="20"/>
              </w:rPr>
            </w:pPr>
          </w:p>
        </w:tc>
        <w:tc>
          <w:tcPr>
            <w:tcW w:w="7830" w:type="dxa"/>
            <w:shd w:val="clear" w:color="auto" w:fill="000000"/>
          </w:tcPr>
          <w:p w14:paraId="27F2DBC3" w14:textId="77777777" w:rsidR="008C3795" w:rsidRDefault="008C3795" w:rsidP="00946BC6">
            <w:pPr>
              <w:jc w:val="center"/>
              <w:rPr>
                <w:rFonts w:ascii="Arial Narrow" w:hAnsi="Arial Narrow"/>
                <w:color w:val="FFFFFF"/>
                <w:sz w:val="20"/>
              </w:rPr>
            </w:pPr>
          </w:p>
        </w:tc>
        <w:tc>
          <w:tcPr>
            <w:tcW w:w="2430" w:type="dxa"/>
            <w:shd w:val="clear" w:color="auto" w:fill="000000"/>
          </w:tcPr>
          <w:p w14:paraId="2AE59877" w14:textId="77777777" w:rsidR="008C3795" w:rsidRPr="007C3E80" w:rsidRDefault="008C3795"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8C3795" w14:paraId="6DCE0BBE" w14:textId="77777777" w:rsidTr="00946BC6">
        <w:tc>
          <w:tcPr>
            <w:tcW w:w="648" w:type="dxa"/>
            <w:vAlign w:val="center"/>
          </w:tcPr>
          <w:p w14:paraId="177B13F1" w14:textId="77777777" w:rsidR="008C3795" w:rsidRDefault="008C3795" w:rsidP="00946BC6">
            <w:pPr>
              <w:jc w:val="center"/>
              <w:rPr>
                <w:rFonts w:ascii="Arial Narrow" w:hAnsi="Arial Narrow"/>
                <w:sz w:val="18"/>
              </w:rPr>
            </w:pPr>
          </w:p>
          <w:p w14:paraId="67B8CB0E" w14:textId="77777777" w:rsidR="008C3795" w:rsidRDefault="008C3795" w:rsidP="00946BC6">
            <w:pPr>
              <w:jc w:val="center"/>
              <w:rPr>
                <w:rFonts w:ascii="Arial Narrow" w:hAnsi="Arial Narrow"/>
                <w:sz w:val="18"/>
              </w:rPr>
            </w:pPr>
            <w:r>
              <w:rPr>
                <w:rFonts w:ascii="Arial Narrow" w:hAnsi="Arial Narrow"/>
                <w:sz w:val="18"/>
              </w:rPr>
              <w:t>20 min</w:t>
            </w:r>
          </w:p>
          <w:p w14:paraId="3752D55E" w14:textId="77777777" w:rsidR="008C3795" w:rsidRDefault="008C3795" w:rsidP="00946BC6">
            <w:pPr>
              <w:jc w:val="center"/>
              <w:rPr>
                <w:rFonts w:ascii="Arial Narrow" w:hAnsi="Arial Narrow"/>
                <w:sz w:val="18"/>
              </w:rPr>
            </w:pPr>
          </w:p>
        </w:tc>
        <w:tc>
          <w:tcPr>
            <w:tcW w:w="7830" w:type="dxa"/>
          </w:tcPr>
          <w:p w14:paraId="7FD04598" w14:textId="77777777" w:rsidR="008C3795" w:rsidRDefault="008C3795" w:rsidP="00946BC6">
            <w:pPr>
              <w:rPr>
                <w:rFonts w:ascii="Arial Narrow" w:hAnsi="Arial Narrow"/>
                <w:b/>
                <w:sz w:val="16"/>
                <w:szCs w:val="16"/>
              </w:rPr>
            </w:pPr>
            <w:r w:rsidRPr="000007F1">
              <w:rPr>
                <w:rFonts w:ascii="Arial Narrow" w:hAnsi="Arial Narrow"/>
                <w:b/>
                <w:sz w:val="16"/>
                <w:szCs w:val="16"/>
              </w:rPr>
              <w:t>C.L.E.A.R.</w:t>
            </w:r>
          </w:p>
          <w:p w14:paraId="740ADF3D" w14:textId="77777777" w:rsidR="008C3795" w:rsidRDefault="008C3795" w:rsidP="00946BC6">
            <w:pPr>
              <w:rPr>
                <w:rFonts w:ascii="Arial Narrow" w:hAnsi="Arial Narrow"/>
                <w:b/>
                <w:sz w:val="16"/>
                <w:szCs w:val="16"/>
              </w:rPr>
            </w:pPr>
          </w:p>
          <w:p w14:paraId="60230D49" w14:textId="77777777" w:rsidR="008C3795" w:rsidRPr="000007F1" w:rsidRDefault="008C3795" w:rsidP="00946BC6">
            <w:pPr>
              <w:rPr>
                <w:rFonts w:ascii="Arial Narrow" w:hAnsi="Arial Narrow"/>
                <w:b/>
                <w:sz w:val="16"/>
                <w:szCs w:val="16"/>
              </w:rPr>
            </w:pPr>
            <w:r>
              <w:rPr>
                <w:rFonts w:ascii="Arial Narrow" w:hAnsi="Arial Narrow"/>
                <w:sz w:val="16"/>
                <w:szCs w:val="16"/>
              </w:rPr>
              <w:t>Students will read a text of their choice for 15 minutes and quickwrite on a topic of their choice for 5 minutes.</w:t>
            </w:r>
          </w:p>
          <w:p w14:paraId="3BC1998A" w14:textId="77777777" w:rsidR="008C3795" w:rsidRPr="001B7156" w:rsidRDefault="008C3795" w:rsidP="00946BC6">
            <w:pPr>
              <w:rPr>
                <w:rFonts w:ascii="Arial Narrow" w:hAnsi="Arial Narrow"/>
                <w:sz w:val="16"/>
                <w:szCs w:val="16"/>
              </w:rPr>
            </w:pPr>
          </w:p>
        </w:tc>
        <w:tc>
          <w:tcPr>
            <w:tcW w:w="2430" w:type="dxa"/>
          </w:tcPr>
          <w:p w14:paraId="0D2C0BD1" w14:textId="77777777" w:rsidR="008C3795" w:rsidRPr="00DC16BE" w:rsidRDefault="008C3795" w:rsidP="00946BC6">
            <w:pPr>
              <w:rPr>
                <w:rFonts w:ascii="Arial Narrow" w:hAnsi="Arial Narrow"/>
                <w:b/>
                <w:sz w:val="18"/>
              </w:rPr>
            </w:pPr>
          </w:p>
        </w:tc>
      </w:tr>
      <w:tr w:rsidR="008C3795" w14:paraId="4524E98F" w14:textId="77777777" w:rsidTr="00946BC6">
        <w:tc>
          <w:tcPr>
            <w:tcW w:w="648" w:type="dxa"/>
            <w:vAlign w:val="center"/>
          </w:tcPr>
          <w:p w14:paraId="14A5686B" w14:textId="77777777" w:rsidR="008C3795" w:rsidRDefault="008C3795" w:rsidP="008C3795">
            <w:pPr>
              <w:jc w:val="center"/>
              <w:rPr>
                <w:rFonts w:ascii="Arial Narrow" w:hAnsi="Arial Narrow"/>
                <w:sz w:val="18"/>
              </w:rPr>
            </w:pPr>
          </w:p>
          <w:p w14:paraId="28A39608" w14:textId="77777777" w:rsidR="008C3795" w:rsidRDefault="008C3795" w:rsidP="008C3795">
            <w:pPr>
              <w:jc w:val="center"/>
              <w:rPr>
                <w:rFonts w:ascii="Arial Narrow" w:hAnsi="Arial Narrow"/>
                <w:sz w:val="18"/>
              </w:rPr>
            </w:pPr>
            <w:r>
              <w:rPr>
                <w:rFonts w:ascii="Arial Narrow" w:hAnsi="Arial Narrow"/>
                <w:sz w:val="18"/>
              </w:rPr>
              <w:t xml:space="preserve">5 </w:t>
            </w:r>
          </w:p>
          <w:p w14:paraId="26BF7D7C" w14:textId="77777777" w:rsidR="008C3795" w:rsidRDefault="008C3795" w:rsidP="008C3795">
            <w:pPr>
              <w:jc w:val="center"/>
              <w:rPr>
                <w:rFonts w:ascii="Arial Narrow" w:hAnsi="Arial Narrow"/>
                <w:sz w:val="18"/>
              </w:rPr>
            </w:pPr>
            <w:r>
              <w:rPr>
                <w:rFonts w:ascii="Arial Narrow" w:hAnsi="Arial Narrow"/>
                <w:sz w:val="18"/>
              </w:rPr>
              <w:t>min</w:t>
            </w:r>
          </w:p>
          <w:p w14:paraId="1B3DC9F4" w14:textId="77777777" w:rsidR="008C3795" w:rsidRDefault="008C3795" w:rsidP="008C3795">
            <w:pPr>
              <w:jc w:val="center"/>
              <w:rPr>
                <w:rFonts w:ascii="Arial Narrow" w:hAnsi="Arial Narrow"/>
                <w:sz w:val="18"/>
              </w:rPr>
            </w:pPr>
          </w:p>
        </w:tc>
        <w:tc>
          <w:tcPr>
            <w:tcW w:w="7830" w:type="dxa"/>
          </w:tcPr>
          <w:p w14:paraId="1340AA33" w14:textId="77777777" w:rsidR="008C3795" w:rsidRPr="0033286C" w:rsidRDefault="008C3795" w:rsidP="008C3795">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32CE0F5D" w14:textId="77777777" w:rsidR="008C3795" w:rsidRDefault="008C3795" w:rsidP="008C3795">
            <w:pPr>
              <w:rPr>
                <w:rFonts w:ascii="Arial Narrow" w:hAnsi="Arial Narrow"/>
                <w:b/>
                <w:sz w:val="16"/>
                <w:szCs w:val="16"/>
              </w:rPr>
            </w:pPr>
          </w:p>
          <w:p w14:paraId="649DF718" w14:textId="77777777" w:rsidR="003A3393" w:rsidRDefault="003A3393" w:rsidP="003A3393">
            <w:pPr>
              <w:rPr>
                <w:rFonts w:ascii="Arial Narrow" w:hAnsi="Arial Narrow"/>
                <w:sz w:val="16"/>
                <w:szCs w:val="16"/>
              </w:rPr>
            </w:pPr>
            <w:r w:rsidRPr="00B952E5">
              <w:rPr>
                <w:rFonts w:ascii="Arial Narrow" w:hAnsi="Arial Narrow"/>
                <w:b/>
                <w:sz w:val="16"/>
                <w:szCs w:val="16"/>
              </w:rPr>
              <w:t>“Hand Swap”</w:t>
            </w:r>
            <w:r>
              <w:rPr>
                <w:rFonts w:ascii="Arial Narrow" w:hAnsi="Arial Narrow"/>
                <w:b/>
                <w:sz w:val="16"/>
                <w:szCs w:val="16"/>
              </w:rPr>
              <w:t>:</w:t>
            </w:r>
            <w:r>
              <w:rPr>
                <w:rFonts w:ascii="Arial Narrow" w:hAnsi="Arial Narrow"/>
                <w:sz w:val="16"/>
                <w:szCs w:val="16"/>
              </w:rPr>
              <w:t xml:space="preserve"> </w:t>
            </w:r>
          </w:p>
          <w:p w14:paraId="1B1D44CA" w14:textId="77777777" w:rsidR="003A3393" w:rsidRDefault="003A3393" w:rsidP="003A3393">
            <w:pPr>
              <w:pStyle w:val="ListParagraph"/>
              <w:numPr>
                <w:ilvl w:val="0"/>
                <w:numId w:val="17"/>
              </w:numPr>
              <w:rPr>
                <w:rFonts w:ascii="Arial Narrow" w:hAnsi="Arial Narrow"/>
                <w:sz w:val="16"/>
                <w:szCs w:val="16"/>
              </w:rPr>
            </w:pPr>
            <w:r>
              <w:rPr>
                <w:rFonts w:ascii="Arial Narrow" w:hAnsi="Arial Narrow"/>
                <w:sz w:val="16"/>
                <w:szCs w:val="16"/>
              </w:rPr>
              <w:t>Have students stand up at their desks.</w:t>
            </w:r>
          </w:p>
          <w:p w14:paraId="4CE4B088" w14:textId="77777777" w:rsidR="003A3393" w:rsidRPr="00B952E5" w:rsidRDefault="003A3393" w:rsidP="003A3393">
            <w:pPr>
              <w:pStyle w:val="ListParagraph"/>
              <w:numPr>
                <w:ilvl w:val="0"/>
                <w:numId w:val="17"/>
              </w:numPr>
              <w:rPr>
                <w:rFonts w:ascii="Arial Narrow" w:hAnsi="Arial Narrow"/>
                <w:sz w:val="16"/>
                <w:szCs w:val="16"/>
              </w:rPr>
            </w:pPr>
            <w:r>
              <w:rPr>
                <w:rFonts w:ascii="Arial Narrow" w:hAnsi="Arial Narrow"/>
                <w:sz w:val="16"/>
                <w:szCs w:val="16"/>
              </w:rPr>
              <w:t>Students s</w:t>
            </w:r>
            <w:r w:rsidRPr="00B952E5">
              <w:rPr>
                <w:rFonts w:ascii="Arial Narrow" w:hAnsi="Arial Narrow"/>
                <w:sz w:val="16"/>
                <w:szCs w:val="16"/>
              </w:rPr>
              <w:t xml:space="preserve">tart by waving </w:t>
            </w:r>
            <w:r>
              <w:rPr>
                <w:rFonts w:ascii="Arial Narrow" w:hAnsi="Arial Narrow"/>
                <w:sz w:val="16"/>
                <w:szCs w:val="16"/>
              </w:rPr>
              <w:t>their</w:t>
            </w:r>
            <w:r w:rsidRPr="00B952E5">
              <w:rPr>
                <w:rFonts w:ascii="Arial Narrow" w:hAnsi="Arial Narrow"/>
                <w:sz w:val="16"/>
                <w:szCs w:val="16"/>
              </w:rPr>
              <w:t xml:space="preserve"> right hand in front of </w:t>
            </w:r>
            <w:r>
              <w:rPr>
                <w:rFonts w:ascii="Arial Narrow" w:hAnsi="Arial Narrow"/>
                <w:sz w:val="16"/>
                <w:szCs w:val="16"/>
              </w:rPr>
              <w:t>them</w:t>
            </w:r>
            <w:r w:rsidRPr="00B952E5">
              <w:rPr>
                <w:rFonts w:ascii="Arial Narrow" w:hAnsi="Arial Narrow"/>
                <w:sz w:val="16"/>
                <w:szCs w:val="16"/>
              </w:rPr>
              <w:t xml:space="preserve"> left to right.  </w:t>
            </w:r>
            <w:r>
              <w:rPr>
                <w:rFonts w:ascii="Arial Narrow" w:hAnsi="Arial Narrow"/>
                <w:sz w:val="16"/>
                <w:szCs w:val="16"/>
              </w:rPr>
              <w:t xml:space="preserve">Their </w:t>
            </w:r>
            <w:r w:rsidRPr="00B952E5">
              <w:rPr>
                <w:rFonts w:ascii="Arial Narrow" w:hAnsi="Arial Narrow"/>
                <w:sz w:val="16"/>
                <w:szCs w:val="16"/>
              </w:rPr>
              <w:t xml:space="preserve">palm should be facing away from </w:t>
            </w:r>
            <w:r>
              <w:rPr>
                <w:rFonts w:ascii="Arial Narrow" w:hAnsi="Arial Narrow"/>
                <w:sz w:val="16"/>
                <w:szCs w:val="16"/>
              </w:rPr>
              <w:t>them,</w:t>
            </w:r>
            <w:r w:rsidRPr="00B952E5">
              <w:rPr>
                <w:rFonts w:ascii="Arial Narrow" w:hAnsi="Arial Narrow"/>
                <w:sz w:val="16"/>
                <w:szCs w:val="16"/>
              </w:rPr>
              <w:t xml:space="preserve"> fingers pointing up. </w:t>
            </w:r>
          </w:p>
          <w:p w14:paraId="7C551F41" w14:textId="77777777" w:rsidR="003A3393" w:rsidRPr="00B952E5" w:rsidRDefault="003A3393" w:rsidP="003A3393">
            <w:pPr>
              <w:pStyle w:val="ListParagraph"/>
              <w:numPr>
                <w:ilvl w:val="0"/>
                <w:numId w:val="17"/>
              </w:numPr>
              <w:rPr>
                <w:rFonts w:ascii="Arial Narrow" w:hAnsi="Arial Narrow"/>
                <w:sz w:val="16"/>
                <w:szCs w:val="16"/>
              </w:rPr>
            </w:pPr>
            <w:r>
              <w:rPr>
                <w:rFonts w:ascii="Arial Narrow" w:hAnsi="Arial Narrow"/>
                <w:sz w:val="16"/>
                <w:szCs w:val="16"/>
              </w:rPr>
              <w:t>Have students s</w:t>
            </w:r>
            <w:r w:rsidRPr="00B952E5">
              <w:rPr>
                <w:rFonts w:ascii="Arial Narrow" w:hAnsi="Arial Narrow"/>
                <w:sz w:val="16"/>
                <w:szCs w:val="16"/>
              </w:rPr>
              <w:t xml:space="preserve">top that hand and have </w:t>
            </w:r>
            <w:r>
              <w:rPr>
                <w:rFonts w:ascii="Arial Narrow" w:hAnsi="Arial Narrow"/>
                <w:sz w:val="16"/>
                <w:szCs w:val="16"/>
              </w:rPr>
              <w:t>their</w:t>
            </w:r>
            <w:r w:rsidRPr="00B952E5">
              <w:rPr>
                <w:rFonts w:ascii="Arial Narrow" w:hAnsi="Arial Narrow"/>
                <w:sz w:val="16"/>
                <w:szCs w:val="16"/>
              </w:rPr>
              <w:t xml:space="preserve"> left hand in front of </w:t>
            </w:r>
            <w:r>
              <w:rPr>
                <w:rFonts w:ascii="Arial Narrow" w:hAnsi="Arial Narrow"/>
                <w:sz w:val="16"/>
                <w:szCs w:val="16"/>
              </w:rPr>
              <w:t>them</w:t>
            </w:r>
            <w:r w:rsidRPr="00B952E5">
              <w:rPr>
                <w:rFonts w:ascii="Arial Narrow" w:hAnsi="Arial Narrow"/>
                <w:sz w:val="16"/>
                <w:szCs w:val="16"/>
              </w:rPr>
              <w:t xml:space="preserve"> waving it up and down.  </w:t>
            </w:r>
          </w:p>
          <w:p w14:paraId="689CF640" w14:textId="77777777" w:rsidR="003A3393" w:rsidRPr="00B952E5" w:rsidRDefault="003A3393" w:rsidP="003A3393">
            <w:pPr>
              <w:pStyle w:val="ListParagraph"/>
              <w:numPr>
                <w:ilvl w:val="0"/>
                <w:numId w:val="17"/>
              </w:numPr>
              <w:rPr>
                <w:rFonts w:ascii="Arial Narrow" w:hAnsi="Arial Narrow"/>
                <w:sz w:val="16"/>
                <w:szCs w:val="16"/>
              </w:rPr>
            </w:pPr>
            <w:r>
              <w:rPr>
                <w:rFonts w:ascii="Arial Narrow" w:hAnsi="Arial Narrow"/>
                <w:sz w:val="16"/>
                <w:szCs w:val="16"/>
              </w:rPr>
              <w:t>Then have them</w:t>
            </w:r>
            <w:r w:rsidRPr="00B952E5">
              <w:rPr>
                <w:rFonts w:ascii="Arial Narrow" w:hAnsi="Arial Narrow"/>
                <w:sz w:val="16"/>
                <w:szCs w:val="16"/>
              </w:rPr>
              <w:t xml:space="preserve"> practice moving </w:t>
            </w:r>
            <w:r>
              <w:rPr>
                <w:rFonts w:ascii="Arial Narrow" w:hAnsi="Arial Narrow"/>
                <w:sz w:val="16"/>
                <w:szCs w:val="16"/>
              </w:rPr>
              <w:t>both</w:t>
            </w:r>
            <w:r w:rsidRPr="00B952E5">
              <w:rPr>
                <w:rFonts w:ascii="Arial Narrow" w:hAnsi="Arial Narrow"/>
                <w:sz w:val="16"/>
                <w:szCs w:val="16"/>
              </w:rPr>
              <w:t xml:space="preserve"> at the SAME TIME</w:t>
            </w:r>
            <w:r>
              <w:rPr>
                <w:rFonts w:ascii="Arial Narrow" w:hAnsi="Arial Narrow"/>
                <w:sz w:val="16"/>
                <w:szCs w:val="16"/>
              </w:rPr>
              <w:t xml:space="preserve"> (right hand going left to right and left hand going up and down. Tell them n</w:t>
            </w:r>
            <w:r w:rsidRPr="00B952E5">
              <w:rPr>
                <w:rFonts w:ascii="Arial Narrow" w:hAnsi="Arial Narrow"/>
                <w:sz w:val="16"/>
                <w:szCs w:val="16"/>
              </w:rPr>
              <w:t xml:space="preserve">ot move </w:t>
            </w:r>
            <w:r>
              <w:rPr>
                <w:rFonts w:ascii="Arial Narrow" w:hAnsi="Arial Narrow"/>
                <w:sz w:val="16"/>
                <w:szCs w:val="16"/>
              </w:rPr>
              <w:t>their hands going diagonally).</w:t>
            </w:r>
            <w:r w:rsidRPr="00B952E5">
              <w:rPr>
                <w:rFonts w:ascii="Arial Narrow" w:hAnsi="Arial Narrow"/>
                <w:sz w:val="16"/>
                <w:szCs w:val="16"/>
              </w:rPr>
              <w:t xml:space="preserve">  </w:t>
            </w:r>
          </w:p>
          <w:p w14:paraId="689FD5FB" w14:textId="77777777" w:rsidR="003A3393" w:rsidRPr="00B952E5" w:rsidRDefault="003A3393" w:rsidP="003A3393">
            <w:pPr>
              <w:pStyle w:val="ListParagraph"/>
              <w:numPr>
                <w:ilvl w:val="0"/>
                <w:numId w:val="17"/>
              </w:numPr>
              <w:rPr>
                <w:rFonts w:ascii="Arial Narrow" w:hAnsi="Arial Narrow"/>
                <w:sz w:val="16"/>
                <w:szCs w:val="16"/>
              </w:rPr>
            </w:pPr>
            <w:r>
              <w:rPr>
                <w:rFonts w:ascii="Arial Narrow" w:hAnsi="Arial Narrow"/>
                <w:sz w:val="16"/>
                <w:szCs w:val="16"/>
              </w:rPr>
              <w:t>Have students</w:t>
            </w:r>
            <w:r w:rsidRPr="00B952E5">
              <w:rPr>
                <w:rFonts w:ascii="Arial Narrow" w:hAnsi="Arial Narrow"/>
                <w:sz w:val="16"/>
                <w:szCs w:val="16"/>
              </w:rPr>
              <w:t xml:space="preserve"> switch to have </w:t>
            </w:r>
            <w:r>
              <w:rPr>
                <w:rFonts w:ascii="Arial Narrow" w:hAnsi="Arial Narrow"/>
                <w:sz w:val="16"/>
                <w:szCs w:val="16"/>
              </w:rPr>
              <w:t>their</w:t>
            </w:r>
            <w:r w:rsidRPr="00B952E5">
              <w:rPr>
                <w:rFonts w:ascii="Arial Narrow" w:hAnsi="Arial Narrow"/>
                <w:sz w:val="16"/>
                <w:szCs w:val="16"/>
              </w:rPr>
              <w:t xml:space="preserve"> right hand up and down and </w:t>
            </w:r>
            <w:r>
              <w:rPr>
                <w:rFonts w:ascii="Arial Narrow" w:hAnsi="Arial Narrow"/>
                <w:sz w:val="16"/>
                <w:szCs w:val="16"/>
              </w:rPr>
              <w:t>their</w:t>
            </w:r>
            <w:r w:rsidRPr="00B952E5">
              <w:rPr>
                <w:rFonts w:ascii="Arial Narrow" w:hAnsi="Arial Narrow"/>
                <w:sz w:val="16"/>
                <w:szCs w:val="16"/>
              </w:rPr>
              <w:t xml:space="preserve"> left hand left and right.  Do this faster and switch often to make it more difficult.</w:t>
            </w:r>
          </w:p>
          <w:p w14:paraId="56E0EB21" w14:textId="77777777" w:rsidR="003A3393" w:rsidRDefault="003A3393" w:rsidP="003A3393">
            <w:pPr>
              <w:pStyle w:val="ListParagraph"/>
              <w:numPr>
                <w:ilvl w:val="0"/>
                <w:numId w:val="17"/>
              </w:numPr>
              <w:rPr>
                <w:rFonts w:ascii="Arial Narrow" w:hAnsi="Arial Narrow"/>
                <w:sz w:val="16"/>
                <w:szCs w:val="16"/>
              </w:rPr>
            </w:pPr>
            <w:r w:rsidRPr="00B952E5">
              <w:rPr>
                <w:rFonts w:ascii="Arial Narrow" w:hAnsi="Arial Narrow"/>
                <w:sz w:val="16"/>
                <w:szCs w:val="16"/>
              </w:rPr>
              <w:t>Lastly, to increase the difficulty, have your arms crossed while doing this.</w:t>
            </w:r>
          </w:p>
          <w:p w14:paraId="0DA92EE0" w14:textId="77777777" w:rsidR="003A3393" w:rsidRPr="002B75DE" w:rsidRDefault="003A3393" w:rsidP="003A3393">
            <w:pPr>
              <w:rPr>
                <w:rFonts w:ascii="Arial Narrow" w:hAnsi="Arial Narrow"/>
                <w:sz w:val="16"/>
                <w:szCs w:val="16"/>
              </w:rPr>
            </w:pPr>
          </w:p>
          <w:p w14:paraId="2E7811B5" w14:textId="77777777" w:rsidR="003A3393" w:rsidRDefault="003A3393" w:rsidP="003A3393">
            <w:pPr>
              <w:rPr>
                <w:rFonts w:ascii="Arial Narrow" w:hAnsi="Arial Narrow"/>
                <w:sz w:val="16"/>
                <w:szCs w:val="16"/>
              </w:rPr>
            </w:pPr>
            <w:r>
              <w:rPr>
                <w:rFonts w:ascii="Arial Narrow" w:hAnsi="Arial Narrow"/>
                <w:sz w:val="16"/>
                <w:szCs w:val="16"/>
              </w:rPr>
              <w:t xml:space="preserve">The teacher will transition students by saying, “We need to be in our seats and silent in 5, 4, 3, 2, </w:t>
            </w:r>
            <w:proofErr w:type="gramStart"/>
            <w:r>
              <w:rPr>
                <w:rFonts w:ascii="Arial Narrow" w:hAnsi="Arial Narrow"/>
                <w:sz w:val="16"/>
                <w:szCs w:val="16"/>
              </w:rPr>
              <w:t>1</w:t>
            </w:r>
            <w:proofErr w:type="gramEnd"/>
            <w:r>
              <w:rPr>
                <w:rFonts w:ascii="Arial Narrow" w:hAnsi="Arial Narrow"/>
                <w:sz w:val="16"/>
                <w:szCs w:val="16"/>
              </w:rPr>
              <w:t>. Thank you!”</w:t>
            </w:r>
          </w:p>
          <w:p w14:paraId="5DB28551" w14:textId="503AEE96" w:rsidR="008C3795" w:rsidRPr="009B20A3" w:rsidRDefault="008C3795" w:rsidP="008C3795">
            <w:pPr>
              <w:rPr>
                <w:rFonts w:ascii="Arial Narrow" w:hAnsi="Arial Narrow"/>
                <w:sz w:val="16"/>
                <w:szCs w:val="16"/>
              </w:rPr>
            </w:pPr>
          </w:p>
        </w:tc>
        <w:tc>
          <w:tcPr>
            <w:tcW w:w="2430" w:type="dxa"/>
          </w:tcPr>
          <w:p w14:paraId="24B16964" w14:textId="0637A74B" w:rsidR="008C3795" w:rsidRPr="006E0838" w:rsidRDefault="008C3795" w:rsidP="008C3795">
            <w:pPr>
              <w:rPr>
                <w:rFonts w:ascii="Arial Narrow" w:hAnsi="Arial Narrow"/>
                <w:b/>
                <w:sz w:val="18"/>
              </w:rPr>
            </w:pPr>
            <w:r w:rsidRPr="006E0838">
              <w:rPr>
                <w:rFonts w:ascii="Arial Narrow" w:hAnsi="Arial Narrow"/>
                <w:b/>
                <w:sz w:val="18"/>
              </w:rPr>
              <w:t>The teacher will monitor listening, collaborative, and communication skills.</w:t>
            </w:r>
          </w:p>
        </w:tc>
      </w:tr>
      <w:tr w:rsidR="008C3795" w14:paraId="30B22C30" w14:textId="77777777" w:rsidTr="00946BC6">
        <w:tc>
          <w:tcPr>
            <w:tcW w:w="648" w:type="dxa"/>
            <w:vAlign w:val="center"/>
          </w:tcPr>
          <w:p w14:paraId="3420F0B0" w14:textId="77777777" w:rsidR="008C3795" w:rsidRDefault="008C3795" w:rsidP="00946BC6">
            <w:pPr>
              <w:jc w:val="center"/>
              <w:rPr>
                <w:rFonts w:ascii="Arial Narrow" w:hAnsi="Arial Narrow"/>
                <w:sz w:val="18"/>
              </w:rPr>
            </w:pPr>
            <w:r>
              <w:rPr>
                <w:rFonts w:ascii="Arial Narrow" w:hAnsi="Arial Narrow"/>
                <w:sz w:val="18"/>
              </w:rPr>
              <w:t>10 min</w:t>
            </w:r>
          </w:p>
        </w:tc>
        <w:tc>
          <w:tcPr>
            <w:tcW w:w="7830" w:type="dxa"/>
          </w:tcPr>
          <w:p w14:paraId="6EBE4C54" w14:textId="77777777" w:rsidR="008C3795" w:rsidRDefault="008C3795" w:rsidP="00946BC6">
            <w:pPr>
              <w:rPr>
                <w:rFonts w:ascii="Arial Narrow" w:hAnsi="Arial Narrow"/>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p>
          <w:p w14:paraId="54100BC7" w14:textId="77777777" w:rsidR="00E66B58" w:rsidRDefault="00E66B58" w:rsidP="00946BC6">
            <w:pPr>
              <w:rPr>
                <w:rFonts w:ascii="Arial Narrow" w:hAnsi="Arial Narrow"/>
                <w:sz w:val="16"/>
                <w:szCs w:val="16"/>
              </w:rPr>
            </w:pPr>
          </w:p>
          <w:p w14:paraId="1AA8FF4B" w14:textId="74E0ECB4" w:rsidR="003A3393" w:rsidRPr="002B75DE" w:rsidRDefault="003A3393" w:rsidP="003A3393">
            <w:pPr>
              <w:rPr>
                <w:rFonts w:ascii="Arial Narrow" w:hAnsi="Arial Narrow"/>
                <w:sz w:val="16"/>
                <w:szCs w:val="16"/>
              </w:rPr>
            </w:pPr>
            <w:r>
              <w:rPr>
                <w:rFonts w:ascii="Arial Narrow" w:hAnsi="Arial Narrow"/>
                <w:sz w:val="16"/>
                <w:szCs w:val="16"/>
              </w:rPr>
              <w:t xml:space="preserve">Student will continue their guided Cornell notes from the previous class by revisiting the definitions of argument, claim, counterclaim, reasons, and evidence. Students will follow along as the “Argumentative Writing 101” PowerPoint plays. </w:t>
            </w:r>
          </w:p>
          <w:p w14:paraId="605696B8" w14:textId="77777777" w:rsidR="003A3393" w:rsidRDefault="003A3393" w:rsidP="003A3393">
            <w:pPr>
              <w:rPr>
                <w:rFonts w:ascii="Arial Narrow" w:hAnsi="Arial Narrow"/>
                <w:sz w:val="16"/>
                <w:szCs w:val="16"/>
              </w:rPr>
            </w:pPr>
          </w:p>
          <w:p w14:paraId="4E85E759" w14:textId="77777777" w:rsidR="008C3795" w:rsidRPr="00DC16BE" w:rsidRDefault="008C3795" w:rsidP="003A3393">
            <w:pPr>
              <w:rPr>
                <w:rFonts w:ascii="Arial Narrow" w:hAnsi="Arial Narrow"/>
                <w:b/>
                <w:sz w:val="18"/>
              </w:rPr>
            </w:pPr>
          </w:p>
        </w:tc>
        <w:tc>
          <w:tcPr>
            <w:tcW w:w="2430" w:type="dxa"/>
          </w:tcPr>
          <w:p w14:paraId="02090FDC" w14:textId="02FD0F88" w:rsidR="008C3795" w:rsidRPr="00DC16BE" w:rsidRDefault="00CB6971" w:rsidP="00946BC6">
            <w:pPr>
              <w:rPr>
                <w:rFonts w:ascii="Arial Narrow" w:hAnsi="Arial Narrow"/>
                <w:b/>
                <w:sz w:val="18"/>
              </w:rPr>
            </w:pPr>
            <w:r>
              <w:rPr>
                <w:rFonts w:ascii="Arial Narrow" w:hAnsi="Arial Narrow"/>
                <w:b/>
                <w:sz w:val="18"/>
              </w:rPr>
              <w:t xml:space="preserve">Teachers will assess students’ effective collaborative discussions and ability to develop a topic with well-chosen relevant, and sufficient facts, concrete details, etc. </w:t>
            </w:r>
          </w:p>
        </w:tc>
      </w:tr>
      <w:tr w:rsidR="008C3795" w14:paraId="4DED51F8" w14:textId="77777777" w:rsidTr="00946BC6">
        <w:trPr>
          <w:trHeight w:val="784"/>
        </w:trPr>
        <w:tc>
          <w:tcPr>
            <w:tcW w:w="648" w:type="dxa"/>
            <w:vAlign w:val="center"/>
          </w:tcPr>
          <w:p w14:paraId="26769737" w14:textId="2E840B14" w:rsidR="00BB6C33" w:rsidRDefault="002E1B8D" w:rsidP="00946BC6">
            <w:pPr>
              <w:jc w:val="center"/>
              <w:rPr>
                <w:rFonts w:ascii="Arial Narrow" w:hAnsi="Arial Narrow"/>
                <w:sz w:val="18"/>
              </w:rPr>
            </w:pPr>
            <w:r>
              <w:rPr>
                <w:rFonts w:ascii="Arial Narrow" w:hAnsi="Arial Narrow"/>
                <w:sz w:val="18"/>
              </w:rPr>
              <w:t>20</w:t>
            </w:r>
          </w:p>
          <w:p w14:paraId="3E55E8EF" w14:textId="77777777" w:rsidR="008C3795" w:rsidRDefault="008C3795" w:rsidP="00946BC6">
            <w:pPr>
              <w:jc w:val="center"/>
              <w:rPr>
                <w:rFonts w:ascii="Arial Narrow" w:hAnsi="Arial Narrow"/>
                <w:sz w:val="18"/>
              </w:rPr>
            </w:pPr>
            <w:r>
              <w:rPr>
                <w:rFonts w:ascii="Arial Narrow" w:hAnsi="Arial Narrow"/>
                <w:sz w:val="18"/>
              </w:rPr>
              <w:t>min</w:t>
            </w:r>
          </w:p>
        </w:tc>
        <w:tc>
          <w:tcPr>
            <w:tcW w:w="7830" w:type="dxa"/>
          </w:tcPr>
          <w:p w14:paraId="00D5EBD9" w14:textId="77777777" w:rsidR="008C3795" w:rsidRDefault="008C3795" w:rsidP="00946BC6">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3B932A6B" w14:textId="77777777" w:rsidR="003A3393" w:rsidRDefault="003A3393" w:rsidP="00946BC6">
            <w:pPr>
              <w:rPr>
                <w:rFonts w:ascii="Arial Narrow" w:hAnsi="Arial Narrow"/>
                <w:i/>
                <w:sz w:val="16"/>
                <w:szCs w:val="16"/>
              </w:rPr>
            </w:pPr>
          </w:p>
          <w:p w14:paraId="17CF18E0" w14:textId="77777777" w:rsidR="003A3393" w:rsidRPr="003A3393" w:rsidRDefault="003A3393" w:rsidP="00946BC6">
            <w:pPr>
              <w:rPr>
                <w:rFonts w:ascii="Arial Narrow" w:hAnsi="Arial Narrow"/>
                <w:sz w:val="16"/>
                <w:szCs w:val="16"/>
              </w:rPr>
            </w:pPr>
          </w:p>
          <w:p w14:paraId="62CFA331" w14:textId="77777777" w:rsidR="003A3393" w:rsidRDefault="003A3393" w:rsidP="003A3393">
            <w:pPr>
              <w:rPr>
                <w:rFonts w:ascii="Arial Narrow" w:hAnsi="Arial Narrow"/>
                <w:sz w:val="16"/>
                <w:szCs w:val="16"/>
              </w:rPr>
            </w:pPr>
            <w:r>
              <w:rPr>
                <w:rFonts w:ascii="Arial Narrow" w:hAnsi="Arial Narrow"/>
                <w:sz w:val="16"/>
                <w:szCs w:val="16"/>
              </w:rPr>
              <w:t>“Match It”: Students will work in groups to match the parts of an argument to the provided examples. Each group will receive a bag with strips of information. Students will have to collaborate to complete the task. The strips will read:</w:t>
            </w:r>
          </w:p>
          <w:p w14:paraId="52B474DA" w14:textId="77777777" w:rsidR="003A3393" w:rsidRDefault="003A3393" w:rsidP="003A3393">
            <w:pPr>
              <w:pStyle w:val="ListParagraph"/>
              <w:rPr>
                <w:rFonts w:ascii="Arial Narrow" w:hAnsi="Arial Narrow"/>
                <w:sz w:val="16"/>
                <w:szCs w:val="16"/>
              </w:rPr>
            </w:pPr>
          </w:p>
          <w:tbl>
            <w:tblPr>
              <w:tblStyle w:val="TableGrid"/>
              <w:tblW w:w="6843" w:type="dxa"/>
              <w:tblInd w:w="712" w:type="dxa"/>
              <w:tblLayout w:type="fixed"/>
              <w:tblLook w:val="04A0" w:firstRow="1" w:lastRow="0" w:firstColumn="1" w:lastColumn="0" w:noHBand="0" w:noVBand="1"/>
            </w:tblPr>
            <w:tblGrid>
              <w:gridCol w:w="1983"/>
              <w:gridCol w:w="4860"/>
            </w:tblGrid>
            <w:tr w:rsidR="003A3393" w:rsidRPr="004E7F6F" w14:paraId="6E3677DA" w14:textId="77777777" w:rsidTr="00B561C0">
              <w:tc>
                <w:tcPr>
                  <w:tcW w:w="1983" w:type="dxa"/>
                </w:tcPr>
                <w:p w14:paraId="6FF3B82B" w14:textId="77777777" w:rsidR="003A3393" w:rsidRPr="004E7F6F" w:rsidRDefault="003A3393" w:rsidP="00D67A7A">
                  <w:pPr>
                    <w:pStyle w:val="ListParagraph"/>
                    <w:framePr w:hSpace="180" w:wrap="around" w:vAnchor="text" w:hAnchor="text" w:y="1"/>
                    <w:ind w:left="0"/>
                    <w:suppressOverlap/>
                    <w:jc w:val="center"/>
                    <w:rPr>
                      <w:rFonts w:ascii="Arial Narrow" w:hAnsi="Arial Narrow"/>
                      <w:b/>
                      <w:sz w:val="16"/>
                      <w:szCs w:val="16"/>
                    </w:rPr>
                  </w:pPr>
                  <w:r w:rsidRPr="004E7F6F">
                    <w:rPr>
                      <w:rFonts w:ascii="Arial Narrow" w:hAnsi="Arial Narrow"/>
                      <w:b/>
                      <w:sz w:val="16"/>
                      <w:szCs w:val="16"/>
                    </w:rPr>
                    <w:t>Set 1</w:t>
                  </w:r>
                </w:p>
              </w:tc>
              <w:tc>
                <w:tcPr>
                  <w:tcW w:w="4860" w:type="dxa"/>
                </w:tcPr>
                <w:p w14:paraId="73ED35D1" w14:textId="77777777" w:rsidR="003A3393" w:rsidRPr="004E7F6F" w:rsidRDefault="003A3393" w:rsidP="00D67A7A">
                  <w:pPr>
                    <w:pStyle w:val="ListParagraph"/>
                    <w:framePr w:hSpace="180" w:wrap="around" w:vAnchor="text" w:hAnchor="text" w:y="1"/>
                    <w:ind w:left="0"/>
                    <w:suppressOverlap/>
                    <w:jc w:val="center"/>
                    <w:rPr>
                      <w:rFonts w:ascii="Arial Narrow" w:hAnsi="Arial Narrow"/>
                      <w:b/>
                      <w:sz w:val="16"/>
                      <w:szCs w:val="16"/>
                    </w:rPr>
                  </w:pPr>
                  <w:r w:rsidRPr="004E7F6F">
                    <w:rPr>
                      <w:rFonts w:ascii="Arial Narrow" w:hAnsi="Arial Narrow"/>
                      <w:b/>
                      <w:sz w:val="16"/>
                      <w:szCs w:val="16"/>
                    </w:rPr>
                    <w:t>Set 2</w:t>
                  </w:r>
                </w:p>
              </w:tc>
            </w:tr>
            <w:tr w:rsidR="003A3393" w:rsidRPr="004E7F6F" w14:paraId="2E2A2333" w14:textId="77777777" w:rsidTr="00B561C0">
              <w:tc>
                <w:tcPr>
                  <w:tcW w:w="1983" w:type="dxa"/>
                </w:tcPr>
                <w:p w14:paraId="3AA0D9CF"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Prompt</w:t>
                  </w:r>
                </w:p>
              </w:tc>
              <w:tc>
                <w:tcPr>
                  <w:tcW w:w="4860" w:type="dxa"/>
                </w:tcPr>
                <w:p w14:paraId="47D0BE87"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 xml:space="preserve">Are </w:t>
                  </w:r>
                  <w:r>
                    <w:rPr>
                      <w:rFonts w:ascii="Arial Narrow" w:hAnsi="Arial Narrow"/>
                      <w:sz w:val="16"/>
                      <w:szCs w:val="16"/>
                    </w:rPr>
                    <w:t xml:space="preserve">students too </w:t>
                  </w:r>
                  <w:r w:rsidRPr="004E7F6F">
                    <w:rPr>
                      <w:rFonts w:ascii="Arial Narrow" w:hAnsi="Arial Narrow"/>
                      <w:sz w:val="16"/>
                      <w:szCs w:val="16"/>
                    </w:rPr>
                    <w:t>dependent on computers?</w:t>
                  </w:r>
                </w:p>
              </w:tc>
            </w:tr>
            <w:tr w:rsidR="003A3393" w:rsidRPr="004E7F6F" w14:paraId="505D1885" w14:textId="77777777" w:rsidTr="00B561C0">
              <w:tc>
                <w:tcPr>
                  <w:tcW w:w="1983" w:type="dxa"/>
                </w:tcPr>
                <w:p w14:paraId="2195336C"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Claim</w:t>
                  </w:r>
                </w:p>
              </w:tc>
              <w:tc>
                <w:tcPr>
                  <w:tcW w:w="4860" w:type="dxa"/>
                </w:tcPr>
                <w:p w14:paraId="73E26C2E"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r>
                    <w:rPr>
                      <w:rFonts w:ascii="Arial Narrow" w:hAnsi="Arial Narrow"/>
                      <w:sz w:val="16"/>
                      <w:szCs w:val="16"/>
                    </w:rPr>
                    <w:t>Student need to increase their ability to properly conduct research without using online sources.</w:t>
                  </w:r>
                </w:p>
              </w:tc>
            </w:tr>
            <w:tr w:rsidR="003A3393" w:rsidRPr="004E7F6F" w14:paraId="3F77035A" w14:textId="77777777" w:rsidTr="00B561C0">
              <w:tc>
                <w:tcPr>
                  <w:tcW w:w="1983" w:type="dxa"/>
                </w:tcPr>
                <w:p w14:paraId="1E82913E"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Counterclaim</w:t>
                  </w:r>
                </w:p>
              </w:tc>
              <w:tc>
                <w:tcPr>
                  <w:tcW w:w="4860" w:type="dxa"/>
                </w:tcPr>
                <w:p w14:paraId="120AB2B8"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r>
                    <w:rPr>
                      <w:rFonts w:ascii="Arial Narrow" w:hAnsi="Arial Narrow"/>
                      <w:sz w:val="16"/>
                      <w:szCs w:val="16"/>
                    </w:rPr>
                    <w:t xml:space="preserve">Using online resources cuts the research time in half allowing students to focus on the writing of the essay. </w:t>
                  </w:r>
                </w:p>
              </w:tc>
            </w:tr>
            <w:tr w:rsidR="003A3393" w:rsidRPr="004E7F6F" w14:paraId="308D90B5" w14:textId="77777777" w:rsidTr="00B561C0">
              <w:tc>
                <w:tcPr>
                  <w:tcW w:w="1983" w:type="dxa"/>
                </w:tcPr>
                <w:p w14:paraId="53C86A9C"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Reason</w:t>
                  </w:r>
                </w:p>
              </w:tc>
              <w:tc>
                <w:tcPr>
                  <w:tcW w:w="4860" w:type="dxa"/>
                </w:tcPr>
                <w:p w14:paraId="4AAED77C"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r>
                    <w:rPr>
                      <w:rFonts w:ascii="Arial Narrow" w:hAnsi="Arial Narrow"/>
                      <w:sz w:val="16"/>
                      <w:szCs w:val="16"/>
                    </w:rPr>
                    <w:t>Using primary sources allows students to avoid gathering information that is oftentimes unreliable or inaccurate.</w:t>
                  </w:r>
                </w:p>
              </w:tc>
            </w:tr>
            <w:tr w:rsidR="003A3393" w:rsidRPr="004E7F6F" w14:paraId="52E3C77C" w14:textId="77777777" w:rsidTr="00B561C0">
              <w:tc>
                <w:tcPr>
                  <w:tcW w:w="1983" w:type="dxa"/>
                </w:tcPr>
                <w:p w14:paraId="41F52F5E"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Evidence</w:t>
                  </w:r>
                </w:p>
              </w:tc>
              <w:tc>
                <w:tcPr>
                  <w:tcW w:w="4860" w:type="dxa"/>
                </w:tcPr>
                <w:p w14:paraId="76270B27"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r>
                    <w:rPr>
                      <w:rFonts w:ascii="Arial Narrow" w:hAnsi="Arial Narrow"/>
                      <w:sz w:val="16"/>
                      <w:szCs w:val="16"/>
                    </w:rPr>
                    <w:t>Many teachers have begun to require students to have a certain number of primary sources to increase students’ chances of researching credible information.</w:t>
                  </w:r>
                </w:p>
              </w:tc>
            </w:tr>
          </w:tbl>
          <w:p w14:paraId="0768C4AE" w14:textId="77777777" w:rsidR="003A3393" w:rsidRPr="004E7F6F" w:rsidRDefault="003A3393" w:rsidP="003A3393">
            <w:pPr>
              <w:pStyle w:val="ListParagraph"/>
              <w:rPr>
                <w:rFonts w:ascii="Arial Narrow" w:hAnsi="Arial Narrow"/>
                <w:sz w:val="16"/>
                <w:szCs w:val="16"/>
              </w:rPr>
            </w:pPr>
          </w:p>
          <w:p w14:paraId="594DF883" w14:textId="77777777" w:rsidR="003A3393" w:rsidRDefault="003A3393" w:rsidP="003A3393">
            <w:pPr>
              <w:pStyle w:val="ListParagraph"/>
              <w:numPr>
                <w:ilvl w:val="0"/>
                <w:numId w:val="19"/>
              </w:numPr>
              <w:rPr>
                <w:rFonts w:ascii="Arial Narrow" w:hAnsi="Arial Narrow"/>
                <w:sz w:val="16"/>
                <w:szCs w:val="16"/>
              </w:rPr>
            </w:pPr>
            <w:r>
              <w:rPr>
                <w:rFonts w:ascii="Arial Narrow" w:hAnsi="Arial Narrow"/>
                <w:sz w:val="16"/>
                <w:szCs w:val="16"/>
              </w:rPr>
              <w:t>Go over the activity as a class.</w:t>
            </w:r>
          </w:p>
          <w:p w14:paraId="1F43A75D" w14:textId="77777777" w:rsidR="003A3393" w:rsidRDefault="003A3393" w:rsidP="003A3393">
            <w:pPr>
              <w:pStyle w:val="ListParagraph"/>
              <w:numPr>
                <w:ilvl w:val="0"/>
                <w:numId w:val="19"/>
              </w:numPr>
              <w:rPr>
                <w:rFonts w:ascii="Arial Narrow" w:hAnsi="Arial Narrow"/>
                <w:sz w:val="16"/>
                <w:szCs w:val="16"/>
              </w:rPr>
            </w:pPr>
            <w:r>
              <w:rPr>
                <w:rFonts w:ascii="Arial Narrow" w:hAnsi="Arial Narrow"/>
                <w:sz w:val="16"/>
                <w:szCs w:val="16"/>
              </w:rPr>
              <w:t>The teacher will remind students that the strips represent the parts of an argument, but a good essay needs a controlling idea. Ask students to recall what a controlling idea is. Students may use their Cornell Notes. Ask students to provide the Controlling Idea Equation:</w:t>
            </w:r>
          </w:p>
          <w:p w14:paraId="0178523C" w14:textId="77777777" w:rsidR="003A3393" w:rsidRDefault="003A3393" w:rsidP="003A3393">
            <w:pPr>
              <w:pStyle w:val="ListParagraph"/>
              <w:rPr>
                <w:rFonts w:ascii="Arial Narrow" w:hAnsi="Arial Narrow"/>
                <w:sz w:val="16"/>
                <w:szCs w:val="16"/>
              </w:rPr>
            </w:pPr>
          </w:p>
          <w:p w14:paraId="7FF78B27" w14:textId="77777777" w:rsidR="003A3393" w:rsidRDefault="003A3393" w:rsidP="003A3393">
            <w:pPr>
              <w:pStyle w:val="ListParagraph"/>
              <w:rPr>
                <w:rFonts w:ascii="Arial Narrow" w:hAnsi="Arial Narrow"/>
                <w:sz w:val="16"/>
                <w:szCs w:val="16"/>
              </w:rPr>
            </w:pPr>
            <w:r>
              <w:rPr>
                <w:rFonts w:ascii="Arial Narrow" w:hAnsi="Arial Narrow"/>
                <w:sz w:val="16"/>
                <w:szCs w:val="16"/>
              </w:rPr>
              <w:t>Purpose for writing x Subject of Writing x Writer’s Point of View = Essay’s Controlling Idea.</w:t>
            </w:r>
          </w:p>
          <w:p w14:paraId="56A262AF" w14:textId="77777777" w:rsidR="003A3393" w:rsidRDefault="003A3393" w:rsidP="003A3393">
            <w:pPr>
              <w:pStyle w:val="ListParagraph"/>
              <w:rPr>
                <w:rFonts w:ascii="Arial Narrow" w:hAnsi="Arial Narrow"/>
                <w:sz w:val="16"/>
                <w:szCs w:val="16"/>
              </w:rPr>
            </w:pPr>
          </w:p>
          <w:p w14:paraId="2EB0C132" w14:textId="77777777" w:rsidR="003A3393" w:rsidRDefault="003A3393" w:rsidP="003A3393">
            <w:pPr>
              <w:pStyle w:val="ListParagraph"/>
              <w:rPr>
                <w:rFonts w:ascii="Arial Narrow" w:hAnsi="Arial Narrow"/>
                <w:sz w:val="16"/>
                <w:szCs w:val="16"/>
              </w:rPr>
            </w:pPr>
            <w:r>
              <w:rPr>
                <w:rFonts w:ascii="Arial Narrow" w:hAnsi="Arial Narrow"/>
                <w:sz w:val="16"/>
                <w:szCs w:val="16"/>
              </w:rPr>
              <w:t>Provide students with an example of a controlling idea for the argument on computer dependability, using the equation:</w:t>
            </w:r>
          </w:p>
          <w:p w14:paraId="4DF06B09" w14:textId="77777777" w:rsidR="003A3393" w:rsidRDefault="003A3393" w:rsidP="003A3393">
            <w:pPr>
              <w:pStyle w:val="ListParagraph"/>
              <w:rPr>
                <w:rFonts w:ascii="Arial Narrow" w:hAnsi="Arial Narrow"/>
                <w:sz w:val="16"/>
                <w:szCs w:val="16"/>
              </w:rPr>
            </w:pPr>
          </w:p>
          <w:p w14:paraId="1B472A3D" w14:textId="77777777" w:rsidR="003A3393" w:rsidRDefault="003A3393" w:rsidP="003A3393">
            <w:pPr>
              <w:pStyle w:val="ListParagraph"/>
              <w:rPr>
                <w:rFonts w:ascii="Arial Narrow" w:hAnsi="Arial Narrow"/>
                <w:sz w:val="16"/>
                <w:szCs w:val="16"/>
              </w:rPr>
            </w:pPr>
            <w:r>
              <w:rPr>
                <w:rFonts w:ascii="Arial Narrow" w:hAnsi="Arial Narrow"/>
                <w:sz w:val="16"/>
                <w:szCs w:val="16"/>
              </w:rPr>
              <w:t xml:space="preserve">To argue students’ dependability on computers </w:t>
            </w:r>
            <w:r w:rsidRPr="0001125D">
              <w:rPr>
                <w:rFonts w:ascii="Arial Narrow" w:hAnsi="Arial Narrow"/>
                <w:b/>
                <w:sz w:val="22"/>
                <w:szCs w:val="16"/>
              </w:rPr>
              <w:t xml:space="preserve">x </w:t>
            </w:r>
            <w:r w:rsidRPr="0001125D">
              <w:rPr>
                <w:rFonts w:ascii="Arial Narrow" w:hAnsi="Arial Narrow"/>
                <w:sz w:val="16"/>
                <w:szCs w:val="16"/>
              </w:rPr>
              <w:t>Student Computer Dependability</w:t>
            </w:r>
            <w:r>
              <w:rPr>
                <w:rFonts w:ascii="Arial Narrow" w:hAnsi="Arial Narrow"/>
                <w:sz w:val="16"/>
                <w:szCs w:val="16"/>
              </w:rPr>
              <w:t xml:space="preserve"> </w:t>
            </w:r>
            <w:r w:rsidRPr="0001125D">
              <w:rPr>
                <w:rFonts w:ascii="Arial Narrow" w:hAnsi="Arial Narrow"/>
                <w:b/>
                <w:sz w:val="22"/>
                <w:szCs w:val="16"/>
              </w:rPr>
              <w:t>x</w:t>
            </w:r>
            <w:r>
              <w:rPr>
                <w:rFonts w:ascii="Arial Narrow" w:hAnsi="Arial Narrow"/>
                <w:b/>
                <w:sz w:val="22"/>
                <w:szCs w:val="16"/>
              </w:rPr>
              <w:t xml:space="preserve"> </w:t>
            </w:r>
            <w:r>
              <w:rPr>
                <w:rFonts w:ascii="Arial Narrow" w:hAnsi="Arial Narrow"/>
                <w:sz w:val="16"/>
                <w:szCs w:val="16"/>
              </w:rPr>
              <w:t>Students are too dependent on computers</w:t>
            </w:r>
            <w:r>
              <w:rPr>
                <w:rFonts w:ascii="Arial Narrow" w:hAnsi="Arial Narrow"/>
                <w:b/>
                <w:sz w:val="22"/>
                <w:szCs w:val="16"/>
              </w:rPr>
              <w:t xml:space="preserve"> = </w:t>
            </w:r>
            <w:r>
              <w:rPr>
                <w:rFonts w:ascii="Arial Narrow" w:hAnsi="Arial Narrow"/>
                <w:sz w:val="16"/>
                <w:szCs w:val="16"/>
              </w:rPr>
              <w:t>Computers are useful tools; however, the increased dependability on computers has drastically decreased a student’s chances of researching reliable sources.</w:t>
            </w:r>
          </w:p>
          <w:p w14:paraId="142C2434" w14:textId="77777777" w:rsidR="003A3393" w:rsidRDefault="003A3393" w:rsidP="003A3393">
            <w:pPr>
              <w:pStyle w:val="ListParagraph"/>
              <w:rPr>
                <w:rFonts w:ascii="Arial Narrow" w:hAnsi="Arial Narrow"/>
                <w:sz w:val="16"/>
                <w:szCs w:val="16"/>
              </w:rPr>
            </w:pPr>
          </w:p>
          <w:p w14:paraId="7C75A1A6" w14:textId="77777777" w:rsidR="003A3393" w:rsidRDefault="003A3393" w:rsidP="003A3393">
            <w:pPr>
              <w:pStyle w:val="ListParagraph"/>
              <w:numPr>
                <w:ilvl w:val="0"/>
                <w:numId w:val="19"/>
              </w:numPr>
              <w:rPr>
                <w:rFonts w:ascii="Arial Narrow" w:hAnsi="Arial Narrow"/>
                <w:sz w:val="16"/>
                <w:szCs w:val="16"/>
              </w:rPr>
            </w:pPr>
            <w:r>
              <w:rPr>
                <w:rFonts w:ascii="Arial Narrow" w:hAnsi="Arial Narrow"/>
                <w:sz w:val="16"/>
                <w:szCs w:val="16"/>
              </w:rPr>
              <w:t>Have students write the equation on the guided Cornell notes.</w:t>
            </w:r>
          </w:p>
          <w:p w14:paraId="2C2E7C0E" w14:textId="77777777" w:rsidR="008C3795" w:rsidRDefault="008C3795" w:rsidP="00946BC6">
            <w:pPr>
              <w:rPr>
                <w:rFonts w:ascii="Arial Narrow" w:hAnsi="Arial Narrow"/>
                <w:sz w:val="16"/>
                <w:szCs w:val="16"/>
              </w:rPr>
            </w:pPr>
          </w:p>
          <w:p w14:paraId="29C5A133" w14:textId="69988B27" w:rsidR="00AF1966" w:rsidRPr="00AF1966" w:rsidRDefault="00AF1966" w:rsidP="006E0838">
            <w:pPr>
              <w:rPr>
                <w:rFonts w:ascii="Arial Narrow" w:hAnsi="Arial Narrow"/>
                <w:sz w:val="16"/>
                <w:szCs w:val="16"/>
              </w:rPr>
            </w:pPr>
          </w:p>
        </w:tc>
        <w:tc>
          <w:tcPr>
            <w:tcW w:w="2430" w:type="dxa"/>
          </w:tcPr>
          <w:p w14:paraId="47354C48" w14:textId="77777777" w:rsidR="004C3D24" w:rsidRDefault="004C3D24" w:rsidP="00946BC6">
            <w:pPr>
              <w:rPr>
                <w:rFonts w:ascii="Arial Narrow" w:hAnsi="Arial Narrow"/>
                <w:b/>
                <w:sz w:val="18"/>
              </w:rPr>
            </w:pPr>
          </w:p>
          <w:p w14:paraId="1DC5F24E" w14:textId="1FD2DB98" w:rsidR="008C3795" w:rsidRPr="00DC16BE" w:rsidRDefault="00AF1966" w:rsidP="00946BC6">
            <w:pPr>
              <w:rPr>
                <w:rFonts w:ascii="Arial Narrow" w:hAnsi="Arial Narrow"/>
                <w:b/>
                <w:sz w:val="18"/>
              </w:rPr>
            </w:pPr>
            <w:r>
              <w:rPr>
                <w:rFonts w:ascii="Arial Narrow" w:hAnsi="Arial Narrow"/>
                <w:b/>
                <w:sz w:val="18"/>
              </w:rPr>
              <w:t>Teachers will assess students’ understanding of through their reading comprehension and choices made when selecting bridges.</w:t>
            </w:r>
          </w:p>
        </w:tc>
      </w:tr>
      <w:tr w:rsidR="008C3795" w14:paraId="1F26D957" w14:textId="77777777" w:rsidTr="00946BC6">
        <w:trPr>
          <w:trHeight w:val="784"/>
        </w:trPr>
        <w:tc>
          <w:tcPr>
            <w:tcW w:w="648" w:type="dxa"/>
            <w:vAlign w:val="center"/>
          </w:tcPr>
          <w:p w14:paraId="79B817E9" w14:textId="2E6ADDD3" w:rsidR="008C3795" w:rsidRDefault="00BB6C33" w:rsidP="00946BC6">
            <w:pPr>
              <w:jc w:val="center"/>
              <w:rPr>
                <w:rFonts w:ascii="Arial Narrow" w:hAnsi="Arial Narrow"/>
                <w:sz w:val="18"/>
              </w:rPr>
            </w:pPr>
            <w:r>
              <w:rPr>
                <w:rFonts w:ascii="Arial Narrow" w:hAnsi="Arial Narrow"/>
                <w:sz w:val="18"/>
              </w:rPr>
              <w:t>5</w:t>
            </w:r>
          </w:p>
          <w:p w14:paraId="56B20B06" w14:textId="3AFBF168" w:rsidR="00BB6C33" w:rsidRDefault="00BB6C33" w:rsidP="00946BC6">
            <w:pPr>
              <w:jc w:val="center"/>
              <w:rPr>
                <w:rFonts w:ascii="Arial Narrow" w:hAnsi="Arial Narrow"/>
                <w:sz w:val="18"/>
              </w:rPr>
            </w:pPr>
            <w:r>
              <w:rPr>
                <w:rFonts w:ascii="Arial Narrow" w:hAnsi="Arial Narrow"/>
                <w:sz w:val="18"/>
              </w:rPr>
              <w:t>min</w:t>
            </w:r>
          </w:p>
        </w:tc>
        <w:tc>
          <w:tcPr>
            <w:tcW w:w="7830" w:type="dxa"/>
          </w:tcPr>
          <w:p w14:paraId="4E9BBB51" w14:textId="77777777" w:rsidR="00BB6C33" w:rsidRPr="0033286C" w:rsidRDefault="00BB6C33" w:rsidP="00BB6C33">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7E152B23" w14:textId="77777777" w:rsidR="003A3393" w:rsidRDefault="003A3393" w:rsidP="003A3393">
            <w:pPr>
              <w:rPr>
                <w:rFonts w:ascii="Arial Narrow" w:hAnsi="Arial Narrow"/>
                <w:b/>
                <w:sz w:val="18"/>
              </w:rPr>
            </w:pPr>
          </w:p>
          <w:p w14:paraId="57070C12" w14:textId="77777777" w:rsidR="003A3393" w:rsidRDefault="003A3393" w:rsidP="003A3393">
            <w:pPr>
              <w:rPr>
                <w:rFonts w:ascii="Arial Narrow" w:hAnsi="Arial Narrow"/>
                <w:b/>
                <w:sz w:val="18"/>
              </w:rPr>
            </w:pPr>
            <w:r>
              <w:rPr>
                <w:rFonts w:ascii="Arial Narrow" w:hAnsi="Arial Narrow"/>
                <w:b/>
                <w:sz w:val="18"/>
              </w:rPr>
              <w:t>“Snap-Wink”</w:t>
            </w:r>
          </w:p>
          <w:p w14:paraId="4466FF02" w14:textId="77777777" w:rsidR="003A3393" w:rsidRDefault="003A3393" w:rsidP="003A3393">
            <w:pPr>
              <w:rPr>
                <w:rFonts w:ascii="Arial Narrow" w:hAnsi="Arial Narrow"/>
                <w:b/>
                <w:sz w:val="18"/>
              </w:rPr>
            </w:pPr>
          </w:p>
          <w:p w14:paraId="3E51BBDB" w14:textId="77777777" w:rsidR="003A3393" w:rsidRDefault="003A3393" w:rsidP="003A3393">
            <w:pPr>
              <w:pStyle w:val="ListParagraph"/>
              <w:numPr>
                <w:ilvl w:val="0"/>
                <w:numId w:val="20"/>
              </w:numPr>
              <w:rPr>
                <w:rFonts w:ascii="Arial Narrow" w:hAnsi="Arial Narrow"/>
                <w:sz w:val="18"/>
              </w:rPr>
            </w:pPr>
            <w:r w:rsidRPr="004A47D4">
              <w:rPr>
                <w:rFonts w:ascii="Arial Narrow" w:hAnsi="Arial Narrow"/>
                <w:sz w:val="18"/>
              </w:rPr>
              <w:t>Allow students to stand.</w:t>
            </w:r>
          </w:p>
          <w:p w14:paraId="60A08903" w14:textId="77777777" w:rsidR="003A3393" w:rsidRDefault="003A3393" w:rsidP="003A3393">
            <w:pPr>
              <w:pStyle w:val="ListParagraph"/>
              <w:numPr>
                <w:ilvl w:val="0"/>
                <w:numId w:val="20"/>
              </w:numPr>
              <w:rPr>
                <w:rFonts w:ascii="Arial Narrow" w:hAnsi="Arial Narrow"/>
                <w:sz w:val="18"/>
              </w:rPr>
            </w:pPr>
            <w:r>
              <w:rPr>
                <w:rFonts w:ascii="Arial Narrow" w:hAnsi="Arial Narrow"/>
                <w:sz w:val="18"/>
              </w:rPr>
              <w:t>Tell students to wink their left eye and snap with their right hand.</w:t>
            </w:r>
          </w:p>
          <w:p w14:paraId="09B52ABC" w14:textId="77777777" w:rsidR="003A3393" w:rsidRDefault="003A3393" w:rsidP="003A3393">
            <w:pPr>
              <w:pStyle w:val="ListParagraph"/>
              <w:numPr>
                <w:ilvl w:val="0"/>
                <w:numId w:val="20"/>
              </w:numPr>
              <w:rPr>
                <w:rFonts w:ascii="Arial Narrow" w:hAnsi="Arial Narrow"/>
                <w:sz w:val="18"/>
              </w:rPr>
            </w:pPr>
            <w:r>
              <w:rPr>
                <w:rFonts w:ascii="Arial Narrow" w:hAnsi="Arial Narrow"/>
                <w:sz w:val="18"/>
              </w:rPr>
              <w:lastRenderedPageBreak/>
              <w:t>Tell students to wink their right eye and snap with the left hand.</w:t>
            </w:r>
          </w:p>
          <w:p w14:paraId="06351E54" w14:textId="77777777" w:rsidR="003A3393" w:rsidRDefault="003A3393" w:rsidP="003A3393">
            <w:pPr>
              <w:pStyle w:val="ListParagraph"/>
              <w:numPr>
                <w:ilvl w:val="0"/>
                <w:numId w:val="20"/>
              </w:numPr>
              <w:rPr>
                <w:rFonts w:ascii="Arial Narrow" w:hAnsi="Arial Narrow"/>
                <w:sz w:val="18"/>
              </w:rPr>
            </w:pPr>
            <w:r>
              <w:rPr>
                <w:rFonts w:ascii="Arial Narrow" w:hAnsi="Arial Narrow"/>
                <w:sz w:val="18"/>
              </w:rPr>
              <w:t>Now, tell students to switch back and forth as fast as they can.</w:t>
            </w:r>
          </w:p>
          <w:p w14:paraId="3ED9408D" w14:textId="77777777" w:rsidR="003A3393" w:rsidRDefault="003A3393" w:rsidP="003A3393">
            <w:pPr>
              <w:rPr>
                <w:rFonts w:ascii="Arial Narrow" w:hAnsi="Arial Narrow"/>
                <w:sz w:val="18"/>
              </w:rPr>
            </w:pPr>
          </w:p>
          <w:p w14:paraId="41BE6988" w14:textId="2F8E385E" w:rsidR="008C3795" w:rsidRDefault="003A3393" w:rsidP="003A3393">
            <w:pPr>
              <w:rPr>
                <w:rFonts w:ascii="Arial Narrow" w:hAnsi="Arial Narrow"/>
                <w:b/>
                <w:sz w:val="18"/>
              </w:rPr>
            </w:pPr>
            <w:r>
              <w:rPr>
                <w:rFonts w:ascii="Arial Narrow" w:hAnsi="Arial Narrow"/>
                <w:sz w:val="18"/>
              </w:rPr>
              <w:t>Students will transition using “Follow Me: Snap-Wink.” As student take their seats, have them follow your lead as you snap, wink, or both.</w:t>
            </w:r>
          </w:p>
          <w:p w14:paraId="075DCC5C" w14:textId="5E9DDD72" w:rsidR="00AF1966" w:rsidRPr="00DC16BE" w:rsidRDefault="00AF1966" w:rsidP="00AF1966">
            <w:pPr>
              <w:rPr>
                <w:rFonts w:ascii="Arial Narrow" w:hAnsi="Arial Narrow"/>
                <w:b/>
                <w:sz w:val="18"/>
              </w:rPr>
            </w:pPr>
          </w:p>
        </w:tc>
        <w:tc>
          <w:tcPr>
            <w:tcW w:w="2430" w:type="dxa"/>
          </w:tcPr>
          <w:p w14:paraId="34759D78" w14:textId="6871116E" w:rsidR="008C3795" w:rsidRPr="00DC16BE" w:rsidRDefault="00B9621C" w:rsidP="00946BC6">
            <w:pPr>
              <w:rPr>
                <w:rFonts w:ascii="Arial Narrow" w:hAnsi="Arial Narrow"/>
                <w:b/>
                <w:sz w:val="18"/>
              </w:rPr>
            </w:pPr>
            <w:r>
              <w:rPr>
                <w:rFonts w:ascii="Arial Narrow" w:hAnsi="Arial Narrow"/>
                <w:b/>
                <w:sz w:val="18"/>
              </w:rPr>
              <w:lastRenderedPageBreak/>
              <w:t>The teacher will assess students’ critical thinking and collaborative skills.</w:t>
            </w:r>
          </w:p>
        </w:tc>
      </w:tr>
      <w:tr w:rsidR="008C3795" w14:paraId="6B1717C5" w14:textId="77777777" w:rsidTr="00946BC6">
        <w:trPr>
          <w:trHeight w:val="577"/>
        </w:trPr>
        <w:tc>
          <w:tcPr>
            <w:tcW w:w="648" w:type="dxa"/>
            <w:vAlign w:val="center"/>
          </w:tcPr>
          <w:p w14:paraId="246E7F0F" w14:textId="476E0418" w:rsidR="008C3795" w:rsidRDefault="00BB6C33" w:rsidP="00946BC6">
            <w:pPr>
              <w:jc w:val="center"/>
              <w:rPr>
                <w:rFonts w:ascii="Arial Narrow" w:hAnsi="Arial Narrow"/>
                <w:sz w:val="18"/>
              </w:rPr>
            </w:pPr>
            <w:r>
              <w:rPr>
                <w:rFonts w:ascii="Arial Narrow" w:hAnsi="Arial Narrow"/>
                <w:sz w:val="18"/>
              </w:rPr>
              <w:lastRenderedPageBreak/>
              <w:t>20</w:t>
            </w:r>
            <w:r w:rsidR="008C3795">
              <w:rPr>
                <w:rFonts w:ascii="Arial Narrow" w:hAnsi="Arial Narrow"/>
                <w:sz w:val="18"/>
              </w:rPr>
              <w:t xml:space="preserve"> min</w:t>
            </w:r>
          </w:p>
        </w:tc>
        <w:tc>
          <w:tcPr>
            <w:tcW w:w="7830" w:type="dxa"/>
          </w:tcPr>
          <w:p w14:paraId="6ECDC3BF" w14:textId="77777777" w:rsidR="009477F9" w:rsidRDefault="008C3795" w:rsidP="00946BC6">
            <w:pPr>
              <w:rPr>
                <w:rFonts w:ascii="Arial Narrow" w:hAnsi="Arial Narrow"/>
                <w:i/>
                <w:sz w:val="16"/>
                <w:szCs w:val="16"/>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 xml:space="preserve">(Focus lessons [explicit teaching/modeling, strategy demonstration, activate prior knowledge], shared reading, </w:t>
            </w:r>
            <w:proofErr w:type="gramStart"/>
            <w:r>
              <w:rPr>
                <w:rFonts w:ascii="Arial Narrow" w:hAnsi="Arial Narrow"/>
                <w:i/>
                <w:sz w:val="16"/>
                <w:szCs w:val="16"/>
              </w:rPr>
              <w:t>shared</w:t>
            </w:r>
            <w:proofErr w:type="gramEnd"/>
            <w:r>
              <w:rPr>
                <w:rFonts w:ascii="Arial Narrow" w:hAnsi="Arial Narrow"/>
                <w:i/>
                <w:sz w:val="16"/>
                <w:szCs w:val="16"/>
              </w:rPr>
              <w:t xml:space="preserve"> writing, discussion, writing process.</w:t>
            </w:r>
            <w:r w:rsidRPr="00864409">
              <w:rPr>
                <w:rFonts w:ascii="Arial Narrow" w:hAnsi="Arial Narrow"/>
                <w:i/>
                <w:sz w:val="16"/>
                <w:szCs w:val="16"/>
              </w:rPr>
              <w:t>)</w:t>
            </w:r>
          </w:p>
          <w:p w14:paraId="41E4EB4D" w14:textId="77777777" w:rsidR="003A3393" w:rsidRDefault="003A3393" w:rsidP="00946BC6">
            <w:pPr>
              <w:rPr>
                <w:rFonts w:ascii="Arial Narrow" w:hAnsi="Arial Narrow"/>
                <w:i/>
                <w:sz w:val="16"/>
                <w:szCs w:val="16"/>
              </w:rPr>
            </w:pPr>
          </w:p>
          <w:p w14:paraId="75CF57AA" w14:textId="6C6BD936" w:rsidR="00B240BC" w:rsidRDefault="003A3393" w:rsidP="003A3393">
            <w:pPr>
              <w:rPr>
                <w:rFonts w:ascii="Arial Narrow" w:hAnsi="Arial Narrow"/>
                <w:sz w:val="18"/>
              </w:rPr>
            </w:pPr>
            <w:r>
              <w:rPr>
                <w:rFonts w:ascii="Arial Narrow" w:hAnsi="Arial Narrow"/>
                <w:sz w:val="18"/>
              </w:rPr>
              <w:t xml:space="preserve">To reinforce skills and concepts, students will work in a new group (five </w:t>
            </w:r>
            <w:proofErr w:type="gramStart"/>
            <w:r>
              <w:rPr>
                <w:rFonts w:ascii="Arial Narrow" w:hAnsi="Arial Narrow"/>
                <w:sz w:val="18"/>
              </w:rPr>
              <w:t>groups</w:t>
            </w:r>
            <w:proofErr w:type="gramEnd"/>
            <w:r>
              <w:rPr>
                <w:rFonts w:ascii="Arial Narrow" w:hAnsi="Arial Narrow"/>
                <w:sz w:val="18"/>
              </w:rPr>
              <w:t xml:space="preserve"> total) to create examples for the four parts of an argument. Students will also solve the controlling idea equation for their examples. Students should be able to stand or sit wherever they please during this assignment. Students will make the following grid on a sheet of chart paper:</w:t>
            </w:r>
            <w:r w:rsidR="005258F8">
              <w:rPr>
                <w:rFonts w:ascii="Arial Narrow" w:hAnsi="Arial Narrow"/>
                <w:sz w:val="18"/>
              </w:rPr>
              <w:t xml:space="preserve"> </w:t>
            </w:r>
          </w:p>
          <w:tbl>
            <w:tblPr>
              <w:tblStyle w:val="TableGrid"/>
              <w:tblW w:w="6843" w:type="dxa"/>
              <w:tblInd w:w="712" w:type="dxa"/>
              <w:tblLayout w:type="fixed"/>
              <w:tblLook w:val="04A0" w:firstRow="1" w:lastRow="0" w:firstColumn="1" w:lastColumn="0" w:noHBand="0" w:noVBand="1"/>
            </w:tblPr>
            <w:tblGrid>
              <w:gridCol w:w="1983"/>
              <w:gridCol w:w="4860"/>
            </w:tblGrid>
            <w:tr w:rsidR="003A3393" w:rsidRPr="004E7F6F" w14:paraId="23B83CC5" w14:textId="77777777" w:rsidTr="00B561C0">
              <w:tc>
                <w:tcPr>
                  <w:tcW w:w="1983" w:type="dxa"/>
                </w:tcPr>
                <w:p w14:paraId="6CD0B1BC" w14:textId="77777777" w:rsidR="003A3393" w:rsidRPr="004E7F6F" w:rsidRDefault="003A3393" w:rsidP="00D67A7A">
                  <w:pPr>
                    <w:pStyle w:val="ListParagraph"/>
                    <w:framePr w:hSpace="180" w:wrap="around" w:vAnchor="text" w:hAnchor="text" w:y="1"/>
                    <w:ind w:left="0"/>
                    <w:suppressOverlap/>
                    <w:jc w:val="center"/>
                    <w:rPr>
                      <w:rFonts w:ascii="Arial Narrow" w:hAnsi="Arial Narrow"/>
                      <w:b/>
                      <w:sz w:val="16"/>
                      <w:szCs w:val="16"/>
                    </w:rPr>
                  </w:pPr>
                  <w:r>
                    <w:rPr>
                      <w:rFonts w:ascii="Arial Narrow" w:hAnsi="Arial Narrow"/>
                      <w:b/>
                      <w:sz w:val="16"/>
                      <w:szCs w:val="16"/>
                    </w:rPr>
                    <w:t>Terms</w:t>
                  </w:r>
                </w:p>
              </w:tc>
              <w:tc>
                <w:tcPr>
                  <w:tcW w:w="4860" w:type="dxa"/>
                </w:tcPr>
                <w:p w14:paraId="1D3F62A6" w14:textId="77777777" w:rsidR="003A3393" w:rsidRPr="004E7F6F" w:rsidRDefault="003A3393" w:rsidP="00D67A7A">
                  <w:pPr>
                    <w:pStyle w:val="ListParagraph"/>
                    <w:framePr w:hSpace="180" w:wrap="around" w:vAnchor="text" w:hAnchor="text" w:y="1"/>
                    <w:ind w:left="0"/>
                    <w:suppressOverlap/>
                    <w:jc w:val="center"/>
                    <w:rPr>
                      <w:rFonts w:ascii="Arial Narrow" w:hAnsi="Arial Narrow"/>
                      <w:b/>
                      <w:sz w:val="16"/>
                      <w:szCs w:val="16"/>
                    </w:rPr>
                  </w:pPr>
                  <w:r>
                    <w:rPr>
                      <w:rFonts w:ascii="Arial Narrow" w:hAnsi="Arial Narrow"/>
                      <w:b/>
                      <w:sz w:val="16"/>
                      <w:szCs w:val="16"/>
                    </w:rPr>
                    <w:t>Your Examples</w:t>
                  </w:r>
                </w:p>
              </w:tc>
            </w:tr>
            <w:tr w:rsidR="003A3393" w:rsidRPr="004E7F6F" w14:paraId="1C010923" w14:textId="77777777" w:rsidTr="00B561C0">
              <w:tc>
                <w:tcPr>
                  <w:tcW w:w="1983" w:type="dxa"/>
                </w:tcPr>
                <w:p w14:paraId="6E000976"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Prompt</w:t>
                  </w:r>
                </w:p>
              </w:tc>
              <w:tc>
                <w:tcPr>
                  <w:tcW w:w="4860" w:type="dxa"/>
                </w:tcPr>
                <w:p w14:paraId="1277E10A"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r>
                    <w:rPr>
                      <w:rFonts w:ascii="Arial Narrow" w:hAnsi="Arial Narrow"/>
                      <w:sz w:val="16"/>
                      <w:szCs w:val="16"/>
                    </w:rPr>
                    <w:t>Do violent video games cause behavior problems?</w:t>
                  </w:r>
                </w:p>
              </w:tc>
            </w:tr>
            <w:tr w:rsidR="003A3393" w:rsidRPr="004E7F6F" w14:paraId="226C6FF3" w14:textId="77777777" w:rsidTr="00B561C0">
              <w:tc>
                <w:tcPr>
                  <w:tcW w:w="1983" w:type="dxa"/>
                </w:tcPr>
                <w:p w14:paraId="6EC848A5"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Claim</w:t>
                  </w:r>
                </w:p>
              </w:tc>
              <w:tc>
                <w:tcPr>
                  <w:tcW w:w="4860" w:type="dxa"/>
                </w:tcPr>
                <w:p w14:paraId="1497E658"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p>
              </w:tc>
            </w:tr>
            <w:tr w:rsidR="003A3393" w:rsidRPr="004E7F6F" w14:paraId="51EC3EC5" w14:textId="77777777" w:rsidTr="00B561C0">
              <w:tc>
                <w:tcPr>
                  <w:tcW w:w="1983" w:type="dxa"/>
                </w:tcPr>
                <w:p w14:paraId="350F76AC"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Counterclaim</w:t>
                  </w:r>
                </w:p>
              </w:tc>
              <w:tc>
                <w:tcPr>
                  <w:tcW w:w="4860" w:type="dxa"/>
                </w:tcPr>
                <w:p w14:paraId="2D488392"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p>
              </w:tc>
            </w:tr>
            <w:tr w:rsidR="003A3393" w:rsidRPr="004E7F6F" w14:paraId="4F31B970" w14:textId="77777777" w:rsidTr="00B561C0">
              <w:tc>
                <w:tcPr>
                  <w:tcW w:w="1983" w:type="dxa"/>
                </w:tcPr>
                <w:p w14:paraId="6F30F763"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Reason</w:t>
                  </w:r>
                </w:p>
              </w:tc>
              <w:tc>
                <w:tcPr>
                  <w:tcW w:w="4860" w:type="dxa"/>
                </w:tcPr>
                <w:p w14:paraId="448F796A"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p>
              </w:tc>
            </w:tr>
            <w:tr w:rsidR="003A3393" w:rsidRPr="004E7F6F" w14:paraId="7140103C" w14:textId="77777777" w:rsidTr="00B561C0">
              <w:tc>
                <w:tcPr>
                  <w:tcW w:w="1983" w:type="dxa"/>
                </w:tcPr>
                <w:p w14:paraId="41A3E709"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Evidence</w:t>
                  </w:r>
                </w:p>
              </w:tc>
              <w:tc>
                <w:tcPr>
                  <w:tcW w:w="4860" w:type="dxa"/>
                </w:tcPr>
                <w:p w14:paraId="47E32CF2"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p>
              </w:tc>
            </w:tr>
            <w:tr w:rsidR="003A3393" w:rsidRPr="004E7F6F" w14:paraId="43C69A7D" w14:textId="77777777" w:rsidTr="00B561C0">
              <w:tc>
                <w:tcPr>
                  <w:tcW w:w="1983" w:type="dxa"/>
                </w:tcPr>
                <w:p w14:paraId="41BBC336"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r>
                    <w:rPr>
                      <w:rFonts w:ascii="Arial Narrow" w:hAnsi="Arial Narrow"/>
                      <w:sz w:val="16"/>
                      <w:szCs w:val="16"/>
                    </w:rPr>
                    <w:t>Controlling Idea Equation</w:t>
                  </w:r>
                </w:p>
              </w:tc>
              <w:tc>
                <w:tcPr>
                  <w:tcW w:w="4860" w:type="dxa"/>
                </w:tcPr>
                <w:p w14:paraId="5B3CBA5E"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p>
              </w:tc>
            </w:tr>
          </w:tbl>
          <w:p w14:paraId="35218E4B" w14:textId="77777777" w:rsidR="003A3393" w:rsidRDefault="003A3393" w:rsidP="003A3393">
            <w:pPr>
              <w:rPr>
                <w:rFonts w:ascii="Arial Narrow" w:hAnsi="Arial Narrow"/>
                <w:sz w:val="18"/>
              </w:rPr>
            </w:pPr>
          </w:p>
          <w:p w14:paraId="635CA7C3" w14:textId="77777777" w:rsidR="003A3393" w:rsidRPr="004A47D4" w:rsidRDefault="003A3393" w:rsidP="003A3393">
            <w:pPr>
              <w:rPr>
                <w:rFonts w:ascii="Arial Narrow" w:hAnsi="Arial Narrow"/>
                <w:sz w:val="18"/>
              </w:rPr>
            </w:pPr>
            <w:r>
              <w:rPr>
                <w:rFonts w:ascii="Arial Narrow" w:hAnsi="Arial Narrow"/>
                <w:sz w:val="18"/>
              </w:rPr>
              <w:t xml:space="preserve"> </w:t>
            </w:r>
          </w:p>
          <w:tbl>
            <w:tblPr>
              <w:tblStyle w:val="TableGrid"/>
              <w:tblW w:w="6843" w:type="dxa"/>
              <w:tblInd w:w="712" w:type="dxa"/>
              <w:tblLayout w:type="fixed"/>
              <w:tblLook w:val="04A0" w:firstRow="1" w:lastRow="0" w:firstColumn="1" w:lastColumn="0" w:noHBand="0" w:noVBand="1"/>
            </w:tblPr>
            <w:tblGrid>
              <w:gridCol w:w="1983"/>
              <w:gridCol w:w="4860"/>
            </w:tblGrid>
            <w:tr w:rsidR="003A3393" w:rsidRPr="004E7F6F" w14:paraId="752D8EC8" w14:textId="77777777" w:rsidTr="00B561C0">
              <w:tc>
                <w:tcPr>
                  <w:tcW w:w="1983" w:type="dxa"/>
                </w:tcPr>
                <w:p w14:paraId="749CDFD8" w14:textId="77777777" w:rsidR="003A3393" w:rsidRPr="004E7F6F" w:rsidRDefault="003A3393" w:rsidP="00D67A7A">
                  <w:pPr>
                    <w:pStyle w:val="ListParagraph"/>
                    <w:framePr w:hSpace="180" w:wrap="around" w:vAnchor="text" w:hAnchor="text" w:y="1"/>
                    <w:ind w:left="0"/>
                    <w:suppressOverlap/>
                    <w:jc w:val="center"/>
                    <w:rPr>
                      <w:rFonts w:ascii="Arial Narrow" w:hAnsi="Arial Narrow"/>
                      <w:b/>
                      <w:sz w:val="16"/>
                      <w:szCs w:val="16"/>
                    </w:rPr>
                  </w:pPr>
                  <w:r>
                    <w:rPr>
                      <w:rFonts w:ascii="Arial Narrow" w:hAnsi="Arial Narrow"/>
                      <w:b/>
                      <w:sz w:val="16"/>
                      <w:szCs w:val="16"/>
                    </w:rPr>
                    <w:t>Terms</w:t>
                  </w:r>
                </w:p>
              </w:tc>
              <w:tc>
                <w:tcPr>
                  <w:tcW w:w="4860" w:type="dxa"/>
                </w:tcPr>
                <w:p w14:paraId="414452E9" w14:textId="77777777" w:rsidR="003A3393" w:rsidRPr="004E7F6F" w:rsidRDefault="003A3393" w:rsidP="00D67A7A">
                  <w:pPr>
                    <w:pStyle w:val="ListParagraph"/>
                    <w:framePr w:hSpace="180" w:wrap="around" w:vAnchor="text" w:hAnchor="text" w:y="1"/>
                    <w:ind w:left="0"/>
                    <w:suppressOverlap/>
                    <w:jc w:val="center"/>
                    <w:rPr>
                      <w:rFonts w:ascii="Arial Narrow" w:hAnsi="Arial Narrow"/>
                      <w:b/>
                      <w:sz w:val="16"/>
                      <w:szCs w:val="16"/>
                    </w:rPr>
                  </w:pPr>
                  <w:r>
                    <w:rPr>
                      <w:rFonts w:ascii="Arial Narrow" w:hAnsi="Arial Narrow"/>
                      <w:b/>
                      <w:sz w:val="16"/>
                      <w:szCs w:val="16"/>
                    </w:rPr>
                    <w:t>Your Examples</w:t>
                  </w:r>
                </w:p>
              </w:tc>
            </w:tr>
            <w:tr w:rsidR="003A3393" w:rsidRPr="004E7F6F" w14:paraId="04CCE4A7" w14:textId="77777777" w:rsidTr="00B561C0">
              <w:tc>
                <w:tcPr>
                  <w:tcW w:w="1983" w:type="dxa"/>
                </w:tcPr>
                <w:p w14:paraId="6FCB7C33"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Prompt</w:t>
                  </w:r>
                </w:p>
              </w:tc>
              <w:tc>
                <w:tcPr>
                  <w:tcW w:w="4860" w:type="dxa"/>
                </w:tcPr>
                <w:p w14:paraId="6C689FF1"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r>
                    <w:rPr>
                      <w:rFonts w:ascii="Arial Narrow" w:hAnsi="Arial Narrow"/>
                      <w:sz w:val="16"/>
                      <w:szCs w:val="16"/>
                    </w:rPr>
                    <w:t>Is homework harmful or helpful?</w:t>
                  </w:r>
                </w:p>
              </w:tc>
            </w:tr>
            <w:tr w:rsidR="003A3393" w:rsidRPr="004E7F6F" w14:paraId="629E1BCD" w14:textId="77777777" w:rsidTr="00B561C0">
              <w:tc>
                <w:tcPr>
                  <w:tcW w:w="1983" w:type="dxa"/>
                </w:tcPr>
                <w:p w14:paraId="436C9723"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Claim</w:t>
                  </w:r>
                </w:p>
              </w:tc>
              <w:tc>
                <w:tcPr>
                  <w:tcW w:w="4860" w:type="dxa"/>
                </w:tcPr>
                <w:p w14:paraId="37EEE398"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p>
              </w:tc>
            </w:tr>
            <w:tr w:rsidR="003A3393" w:rsidRPr="004E7F6F" w14:paraId="73541607" w14:textId="77777777" w:rsidTr="00B561C0">
              <w:tc>
                <w:tcPr>
                  <w:tcW w:w="1983" w:type="dxa"/>
                </w:tcPr>
                <w:p w14:paraId="669D82A7"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Counterclaim</w:t>
                  </w:r>
                </w:p>
              </w:tc>
              <w:tc>
                <w:tcPr>
                  <w:tcW w:w="4860" w:type="dxa"/>
                </w:tcPr>
                <w:p w14:paraId="43AA322F"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p>
              </w:tc>
            </w:tr>
            <w:tr w:rsidR="003A3393" w:rsidRPr="004E7F6F" w14:paraId="3EAAF961" w14:textId="77777777" w:rsidTr="00B561C0">
              <w:tc>
                <w:tcPr>
                  <w:tcW w:w="1983" w:type="dxa"/>
                </w:tcPr>
                <w:p w14:paraId="7BDE0C64"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Reason</w:t>
                  </w:r>
                </w:p>
              </w:tc>
              <w:tc>
                <w:tcPr>
                  <w:tcW w:w="4860" w:type="dxa"/>
                </w:tcPr>
                <w:p w14:paraId="108E504B"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p>
              </w:tc>
            </w:tr>
            <w:tr w:rsidR="003A3393" w:rsidRPr="004E7F6F" w14:paraId="29591358" w14:textId="77777777" w:rsidTr="00B561C0">
              <w:tc>
                <w:tcPr>
                  <w:tcW w:w="1983" w:type="dxa"/>
                </w:tcPr>
                <w:p w14:paraId="402DD78E"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Evidence</w:t>
                  </w:r>
                </w:p>
              </w:tc>
              <w:tc>
                <w:tcPr>
                  <w:tcW w:w="4860" w:type="dxa"/>
                </w:tcPr>
                <w:p w14:paraId="39B329D8"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p>
              </w:tc>
            </w:tr>
            <w:tr w:rsidR="003A3393" w:rsidRPr="004E7F6F" w14:paraId="6947DB2C" w14:textId="77777777" w:rsidTr="00B561C0">
              <w:tc>
                <w:tcPr>
                  <w:tcW w:w="1983" w:type="dxa"/>
                </w:tcPr>
                <w:p w14:paraId="5947E292"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r>
                    <w:rPr>
                      <w:rFonts w:ascii="Arial Narrow" w:hAnsi="Arial Narrow"/>
                      <w:sz w:val="16"/>
                      <w:szCs w:val="16"/>
                    </w:rPr>
                    <w:t>Controlling Idea Equation</w:t>
                  </w:r>
                </w:p>
              </w:tc>
              <w:tc>
                <w:tcPr>
                  <w:tcW w:w="4860" w:type="dxa"/>
                </w:tcPr>
                <w:p w14:paraId="35CBDF72"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p>
              </w:tc>
            </w:tr>
          </w:tbl>
          <w:p w14:paraId="04B0211F" w14:textId="77777777" w:rsidR="003A3393" w:rsidRPr="004A47D4" w:rsidRDefault="003A3393" w:rsidP="003A3393">
            <w:pPr>
              <w:rPr>
                <w:rFonts w:ascii="Arial Narrow" w:hAnsi="Arial Narrow"/>
                <w:sz w:val="18"/>
              </w:rPr>
            </w:pPr>
          </w:p>
          <w:p w14:paraId="73F35895" w14:textId="77777777" w:rsidR="003A3393" w:rsidRPr="00651F9C" w:rsidRDefault="003A3393" w:rsidP="003A3393">
            <w:pPr>
              <w:rPr>
                <w:rFonts w:ascii="Arial Narrow" w:hAnsi="Arial Narrow"/>
                <w:sz w:val="22"/>
                <w:szCs w:val="22"/>
              </w:rPr>
            </w:pPr>
            <w:r>
              <w:rPr>
                <w:rFonts w:ascii="Arial Narrow" w:hAnsi="Arial Narrow"/>
                <w:sz w:val="22"/>
                <w:szCs w:val="22"/>
              </w:rPr>
              <w:t xml:space="preserve"> </w:t>
            </w:r>
          </w:p>
          <w:tbl>
            <w:tblPr>
              <w:tblStyle w:val="TableGrid"/>
              <w:tblW w:w="6843" w:type="dxa"/>
              <w:tblInd w:w="712" w:type="dxa"/>
              <w:tblLayout w:type="fixed"/>
              <w:tblLook w:val="04A0" w:firstRow="1" w:lastRow="0" w:firstColumn="1" w:lastColumn="0" w:noHBand="0" w:noVBand="1"/>
            </w:tblPr>
            <w:tblGrid>
              <w:gridCol w:w="1983"/>
              <w:gridCol w:w="4860"/>
            </w:tblGrid>
            <w:tr w:rsidR="003A3393" w:rsidRPr="004E7F6F" w14:paraId="390477FF" w14:textId="77777777" w:rsidTr="00B561C0">
              <w:tc>
                <w:tcPr>
                  <w:tcW w:w="1983" w:type="dxa"/>
                </w:tcPr>
                <w:p w14:paraId="599A406B" w14:textId="77777777" w:rsidR="003A3393" w:rsidRPr="004E7F6F" w:rsidRDefault="003A3393" w:rsidP="00D67A7A">
                  <w:pPr>
                    <w:pStyle w:val="ListParagraph"/>
                    <w:framePr w:hSpace="180" w:wrap="around" w:vAnchor="text" w:hAnchor="text" w:y="1"/>
                    <w:ind w:left="0"/>
                    <w:suppressOverlap/>
                    <w:jc w:val="center"/>
                    <w:rPr>
                      <w:rFonts w:ascii="Arial Narrow" w:hAnsi="Arial Narrow"/>
                      <w:b/>
                      <w:sz w:val="16"/>
                      <w:szCs w:val="16"/>
                    </w:rPr>
                  </w:pPr>
                  <w:r>
                    <w:rPr>
                      <w:rFonts w:ascii="Arial Narrow" w:hAnsi="Arial Narrow"/>
                      <w:b/>
                      <w:sz w:val="16"/>
                      <w:szCs w:val="16"/>
                    </w:rPr>
                    <w:t>Terms</w:t>
                  </w:r>
                </w:p>
              </w:tc>
              <w:tc>
                <w:tcPr>
                  <w:tcW w:w="4860" w:type="dxa"/>
                </w:tcPr>
                <w:p w14:paraId="0DA61F1E" w14:textId="77777777" w:rsidR="003A3393" w:rsidRPr="004E7F6F" w:rsidRDefault="003A3393" w:rsidP="00D67A7A">
                  <w:pPr>
                    <w:pStyle w:val="ListParagraph"/>
                    <w:framePr w:hSpace="180" w:wrap="around" w:vAnchor="text" w:hAnchor="text" w:y="1"/>
                    <w:ind w:left="0"/>
                    <w:suppressOverlap/>
                    <w:jc w:val="center"/>
                    <w:rPr>
                      <w:rFonts w:ascii="Arial Narrow" w:hAnsi="Arial Narrow"/>
                      <w:b/>
                      <w:sz w:val="16"/>
                      <w:szCs w:val="16"/>
                    </w:rPr>
                  </w:pPr>
                  <w:r>
                    <w:rPr>
                      <w:rFonts w:ascii="Arial Narrow" w:hAnsi="Arial Narrow"/>
                      <w:b/>
                      <w:sz w:val="16"/>
                      <w:szCs w:val="16"/>
                    </w:rPr>
                    <w:t>Your Examples</w:t>
                  </w:r>
                </w:p>
              </w:tc>
            </w:tr>
            <w:tr w:rsidR="003A3393" w:rsidRPr="004E7F6F" w14:paraId="20857D93" w14:textId="77777777" w:rsidTr="00B561C0">
              <w:tc>
                <w:tcPr>
                  <w:tcW w:w="1983" w:type="dxa"/>
                </w:tcPr>
                <w:p w14:paraId="7B7C5104"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Prompt</w:t>
                  </w:r>
                </w:p>
              </w:tc>
              <w:tc>
                <w:tcPr>
                  <w:tcW w:w="4860" w:type="dxa"/>
                </w:tcPr>
                <w:p w14:paraId="6B3D0F6B"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r>
                    <w:rPr>
                      <w:rFonts w:ascii="Arial Narrow" w:hAnsi="Arial Narrow"/>
                      <w:sz w:val="16"/>
                      <w:szCs w:val="16"/>
                    </w:rPr>
                    <w:t>Should college be tuition-free?</w:t>
                  </w:r>
                </w:p>
              </w:tc>
            </w:tr>
            <w:tr w:rsidR="003A3393" w:rsidRPr="004E7F6F" w14:paraId="199D2DEB" w14:textId="77777777" w:rsidTr="00B561C0">
              <w:tc>
                <w:tcPr>
                  <w:tcW w:w="1983" w:type="dxa"/>
                </w:tcPr>
                <w:p w14:paraId="3C2F3410"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Claim</w:t>
                  </w:r>
                </w:p>
              </w:tc>
              <w:tc>
                <w:tcPr>
                  <w:tcW w:w="4860" w:type="dxa"/>
                </w:tcPr>
                <w:p w14:paraId="79ED2479"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p>
              </w:tc>
            </w:tr>
            <w:tr w:rsidR="003A3393" w:rsidRPr="004E7F6F" w14:paraId="3BD645FD" w14:textId="77777777" w:rsidTr="00B561C0">
              <w:tc>
                <w:tcPr>
                  <w:tcW w:w="1983" w:type="dxa"/>
                </w:tcPr>
                <w:p w14:paraId="3DF762DE"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Counterclaim</w:t>
                  </w:r>
                </w:p>
              </w:tc>
              <w:tc>
                <w:tcPr>
                  <w:tcW w:w="4860" w:type="dxa"/>
                </w:tcPr>
                <w:p w14:paraId="5698B7F6"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p>
              </w:tc>
            </w:tr>
            <w:tr w:rsidR="003A3393" w:rsidRPr="004E7F6F" w14:paraId="1CF7542B" w14:textId="77777777" w:rsidTr="00B561C0">
              <w:tc>
                <w:tcPr>
                  <w:tcW w:w="1983" w:type="dxa"/>
                </w:tcPr>
                <w:p w14:paraId="2647CAC9"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Reason</w:t>
                  </w:r>
                </w:p>
              </w:tc>
              <w:tc>
                <w:tcPr>
                  <w:tcW w:w="4860" w:type="dxa"/>
                </w:tcPr>
                <w:p w14:paraId="2B3B4CA0"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p>
              </w:tc>
            </w:tr>
            <w:tr w:rsidR="003A3393" w:rsidRPr="004E7F6F" w14:paraId="4B782833" w14:textId="77777777" w:rsidTr="00B561C0">
              <w:tc>
                <w:tcPr>
                  <w:tcW w:w="1983" w:type="dxa"/>
                </w:tcPr>
                <w:p w14:paraId="5764B862"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Evidence</w:t>
                  </w:r>
                </w:p>
              </w:tc>
              <w:tc>
                <w:tcPr>
                  <w:tcW w:w="4860" w:type="dxa"/>
                </w:tcPr>
                <w:p w14:paraId="4E025B5F"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p>
              </w:tc>
            </w:tr>
            <w:tr w:rsidR="003A3393" w:rsidRPr="004E7F6F" w14:paraId="2B362E11" w14:textId="77777777" w:rsidTr="00B561C0">
              <w:tc>
                <w:tcPr>
                  <w:tcW w:w="1983" w:type="dxa"/>
                </w:tcPr>
                <w:p w14:paraId="5BAAFA74"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r>
                    <w:rPr>
                      <w:rFonts w:ascii="Arial Narrow" w:hAnsi="Arial Narrow"/>
                      <w:sz w:val="16"/>
                      <w:szCs w:val="16"/>
                    </w:rPr>
                    <w:t>Controlling Idea Equation</w:t>
                  </w:r>
                </w:p>
              </w:tc>
              <w:tc>
                <w:tcPr>
                  <w:tcW w:w="4860" w:type="dxa"/>
                </w:tcPr>
                <w:p w14:paraId="49570A62"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p>
              </w:tc>
            </w:tr>
          </w:tbl>
          <w:p w14:paraId="5891FB32" w14:textId="77777777" w:rsidR="003A3393" w:rsidRDefault="003A3393" w:rsidP="003A3393">
            <w:pPr>
              <w:rPr>
                <w:rFonts w:ascii="Arial Narrow" w:hAnsi="Arial Narrow"/>
                <w:sz w:val="22"/>
                <w:szCs w:val="22"/>
              </w:rPr>
            </w:pPr>
          </w:p>
          <w:tbl>
            <w:tblPr>
              <w:tblStyle w:val="TableGrid"/>
              <w:tblW w:w="6843" w:type="dxa"/>
              <w:tblInd w:w="712" w:type="dxa"/>
              <w:tblLayout w:type="fixed"/>
              <w:tblLook w:val="04A0" w:firstRow="1" w:lastRow="0" w:firstColumn="1" w:lastColumn="0" w:noHBand="0" w:noVBand="1"/>
            </w:tblPr>
            <w:tblGrid>
              <w:gridCol w:w="1983"/>
              <w:gridCol w:w="4860"/>
            </w:tblGrid>
            <w:tr w:rsidR="003A3393" w:rsidRPr="004E7F6F" w14:paraId="59A5AEF1" w14:textId="77777777" w:rsidTr="00B561C0">
              <w:tc>
                <w:tcPr>
                  <w:tcW w:w="1983" w:type="dxa"/>
                </w:tcPr>
                <w:p w14:paraId="735E8FC4" w14:textId="77777777" w:rsidR="003A3393" w:rsidRPr="004E7F6F" w:rsidRDefault="003A3393" w:rsidP="00D67A7A">
                  <w:pPr>
                    <w:pStyle w:val="ListParagraph"/>
                    <w:framePr w:hSpace="180" w:wrap="around" w:vAnchor="text" w:hAnchor="text" w:y="1"/>
                    <w:ind w:left="0"/>
                    <w:suppressOverlap/>
                    <w:jc w:val="center"/>
                    <w:rPr>
                      <w:rFonts w:ascii="Arial Narrow" w:hAnsi="Arial Narrow"/>
                      <w:b/>
                      <w:sz w:val="16"/>
                      <w:szCs w:val="16"/>
                    </w:rPr>
                  </w:pPr>
                  <w:r>
                    <w:rPr>
                      <w:rFonts w:ascii="Arial Narrow" w:hAnsi="Arial Narrow"/>
                      <w:b/>
                      <w:sz w:val="16"/>
                      <w:szCs w:val="16"/>
                    </w:rPr>
                    <w:t>Terms</w:t>
                  </w:r>
                </w:p>
              </w:tc>
              <w:tc>
                <w:tcPr>
                  <w:tcW w:w="4860" w:type="dxa"/>
                </w:tcPr>
                <w:p w14:paraId="0DBE53E8" w14:textId="77777777" w:rsidR="003A3393" w:rsidRPr="004E7F6F" w:rsidRDefault="003A3393" w:rsidP="00D67A7A">
                  <w:pPr>
                    <w:pStyle w:val="ListParagraph"/>
                    <w:framePr w:hSpace="180" w:wrap="around" w:vAnchor="text" w:hAnchor="text" w:y="1"/>
                    <w:ind w:left="0"/>
                    <w:suppressOverlap/>
                    <w:jc w:val="center"/>
                    <w:rPr>
                      <w:rFonts w:ascii="Arial Narrow" w:hAnsi="Arial Narrow"/>
                      <w:b/>
                      <w:sz w:val="16"/>
                      <w:szCs w:val="16"/>
                    </w:rPr>
                  </w:pPr>
                  <w:r>
                    <w:rPr>
                      <w:rFonts w:ascii="Arial Narrow" w:hAnsi="Arial Narrow"/>
                      <w:b/>
                      <w:sz w:val="16"/>
                      <w:szCs w:val="16"/>
                    </w:rPr>
                    <w:t>Your Examples</w:t>
                  </w:r>
                </w:p>
              </w:tc>
            </w:tr>
            <w:tr w:rsidR="003A3393" w:rsidRPr="004E7F6F" w14:paraId="34BA9130" w14:textId="77777777" w:rsidTr="00B561C0">
              <w:tc>
                <w:tcPr>
                  <w:tcW w:w="1983" w:type="dxa"/>
                </w:tcPr>
                <w:p w14:paraId="44352E37"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Prompt</w:t>
                  </w:r>
                </w:p>
              </w:tc>
              <w:tc>
                <w:tcPr>
                  <w:tcW w:w="4860" w:type="dxa"/>
                </w:tcPr>
                <w:p w14:paraId="473AC594"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r>
                    <w:rPr>
                      <w:rFonts w:ascii="Arial Narrow" w:hAnsi="Arial Narrow"/>
                      <w:sz w:val="16"/>
                      <w:szCs w:val="16"/>
                    </w:rPr>
                    <w:t>Should middle school students be required to walk in a line when transitioning in the hallways?</w:t>
                  </w:r>
                </w:p>
              </w:tc>
            </w:tr>
            <w:tr w:rsidR="003A3393" w:rsidRPr="004E7F6F" w14:paraId="6A494AB4" w14:textId="77777777" w:rsidTr="00B561C0">
              <w:tc>
                <w:tcPr>
                  <w:tcW w:w="1983" w:type="dxa"/>
                </w:tcPr>
                <w:p w14:paraId="7460B0C8"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Claim</w:t>
                  </w:r>
                </w:p>
              </w:tc>
              <w:tc>
                <w:tcPr>
                  <w:tcW w:w="4860" w:type="dxa"/>
                </w:tcPr>
                <w:p w14:paraId="3C6ADA66"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p>
              </w:tc>
            </w:tr>
            <w:tr w:rsidR="003A3393" w:rsidRPr="004E7F6F" w14:paraId="28233080" w14:textId="77777777" w:rsidTr="00B561C0">
              <w:tc>
                <w:tcPr>
                  <w:tcW w:w="1983" w:type="dxa"/>
                </w:tcPr>
                <w:p w14:paraId="18C3B874"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Counterclaim</w:t>
                  </w:r>
                </w:p>
              </w:tc>
              <w:tc>
                <w:tcPr>
                  <w:tcW w:w="4860" w:type="dxa"/>
                </w:tcPr>
                <w:p w14:paraId="2788048C"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p>
              </w:tc>
            </w:tr>
            <w:tr w:rsidR="003A3393" w:rsidRPr="004E7F6F" w14:paraId="55E94D9A" w14:textId="77777777" w:rsidTr="00B561C0">
              <w:tc>
                <w:tcPr>
                  <w:tcW w:w="1983" w:type="dxa"/>
                </w:tcPr>
                <w:p w14:paraId="69085678"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Reason</w:t>
                  </w:r>
                </w:p>
              </w:tc>
              <w:tc>
                <w:tcPr>
                  <w:tcW w:w="4860" w:type="dxa"/>
                </w:tcPr>
                <w:p w14:paraId="7FEA2DBB"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p>
              </w:tc>
            </w:tr>
            <w:tr w:rsidR="003A3393" w:rsidRPr="004E7F6F" w14:paraId="4E6D89BA" w14:textId="77777777" w:rsidTr="00B561C0">
              <w:tc>
                <w:tcPr>
                  <w:tcW w:w="1983" w:type="dxa"/>
                </w:tcPr>
                <w:p w14:paraId="7252F1B9"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Evidence</w:t>
                  </w:r>
                </w:p>
              </w:tc>
              <w:tc>
                <w:tcPr>
                  <w:tcW w:w="4860" w:type="dxa"/>
                </w:tcPr>
                <w:p w14:paraId="73102BCF"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p>
              </w:tc>
            </w:tr>
            <w:tr w:rsidR="003A3393" w:rsidRPr="004E7F6F" w14:paraId="33CDCB52" w14:textId="77777777" w:rsidTr="00B561C0">
              <w:tc>
                <w:tcPr>
                  <w:tcW w:w="1983" w:type="dxa"/>
                </w:tcPr>
                <w:p w14:paraId="5B498334"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r>
                    <w:rPr>
                      <w:rFonts w:ascii="Arial Narrow" w:hAnsi="Arial Narrow"/>
                      <w:sz w:val="16"/>
                      <w:szCs w:val="16"/>
                    </w:rPr>
                    <w:t>Controlling Idea Equation</w:t>
                  </w:r>
                </w:p>
              </w:tc>
              <w:tc>
                <w:tcPr>
                  <w:tcW w:w="4860" w:type="dxa"/>
                </w:tcPr>
                <w:p w14:paraId="2E3B4B8A"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p>
              </w:tc>
            </w:tr>
          </w:tbl>
          <w:p w14:paraId="78FDC8A0" w14:textId="77777777" w:rsidR="003A3393" w:rsidRDefault="003A3393" w:rsidP="003A3393">
            <w:pPr>
              <w:rPr>
                <w:rFonts w:ascii="Arial Narrow" w:hAnsi="Arial Narrow"/>
                <w:sz w:val="22"/>
                <w:szCs w:val="22"/>
              </w:rPr>
            </w:pPr>
          </w:p>
          <w:tbl>
            <w:tblPr>
              <w:tblStyle w:val="TableGrid"/>
              <w:tblW w:w="6843" w:type="dxa"/>
              <w:tblInd w:w="712" w:type="dxa"/>
              <w:tblLayout w:type="fixed"/>
              <w:tblLook w:val="04A0" w:firstRow="1" w:lastRow="0" w:firstColumn="1" w:lastColumn="0" w:noHBand="0" w:noVBand="1"/>
            </w:tblPr>
            <w:tblGrid>
              <w:gridCol w:w="1983"/>
              <w:gridCol w:w="4860"/>
            </w:tblGrid>
            <w:tr w:rsidR="003A3393" w:rsidRPr="004E7F6F" w14:paraId="6A759A41" w14:textId="77777777" w:rsidTr="00B561C0">
              <w:tc>
                <w:tcPr>
                  <w:tcW w:w="1983" w:type="dxa"/>
                </w:tcPr>
                <w:p w14:paraId="3B069909" w14:textId="77777777" w:rsidR="003A3393" w:rsidRPr="004E7F6F" w:rsidRDefault="003A3393" w:rsidP="00D67A7A">
                  <w:pPr>
                    <w:pStyle w:val="ListParagraph"/>
                    <w:framePr w:hSpace="180" w:wrap="around" w:vAnchor="text" w:hAnchor="text" w:y="1"/>
                    <w:ind w:left="0"/>
                    <w:suppressOverlap/>
                    <w:jc w:val="center"/>
                    <w:rPr>
                      <w:rFonts w:ascii="Arial Narrow" w:hAnsi="Arial Narrow"/>
                      <w:b/>
                      <w:sz w:val="16"/>
                      <w:szCs w:val="16"/>
                    </w:rPr>
                  </w:pPr>
                  <w:r>
                    <w:rPr>
                      <w:rFonts w:ascii="Arial Narrow" w:hAnsi="Arial Narrow"/>
                      <w:b/>
                      <w:sz w:val="16"/>
                      <w:szCs w:val="16"/>
                    </w:rPr>
                    <w:t>Terms</w:t>
                  </w:r>
                </w:p>
              </w:tc>
              <w:tc>
                <w:tcPr>
                  <w:tcW w:w="4860" w:type="dxa"/>
                </w:tcPr>
                <w:p w14:paraId="0729D24D" w14:textId="77777777" w:rsidR="003A3393" w:rsidRPr="004E7F6F" w:rsidRDefault="003A3393" w:rsidP="00D67A7A">
                  <w:pPr>
                    <w:pStyle w:val="ListParagraph"/>
                    <w:framePr w:hSpace="180" w:wrap="around" w:vAnchor="text" w:hAnchor="text" w:y="1"/>
                    <w:ind w:left="0"/>
                    <w:suppressOverlap/>
                    <w:jc w:val="center"/>
                    <w:rPr>
                      <w:rFonts w:ascii="Arial Narrow" w:hAnsi="Arial Narrow"/>
                      <w:b/>
                      <w:sz w:val="16"/>
                      <w:szCs w:val="16"/>
                    </w:rPr>
                  </w:pPr>
                  <w:r>
                    <w:rPr>
                      <w:rFonts w:ascii="Arial Narrow" w:hAnsi="Arial Narrow"/>
                      <w:b/>
                      <w:sz w:val="16"/>
                      <w:szCs w:val="16"/>
                    </w:rPr>
                    <w:t>Your Examples</w:t>
                  </w:r>
                </w:p>
              </w:tc>
            </w:tr>
            <w:tr w:rsidR="003A3393" w:rsidRPr="004E7F6F" w14:paraId="7FE65BBD" w14:textId="77777777" w:rsidTr="00B561C0">
              <w:tc>
                <w:tcPr>
                  <w:tcW w:w="1983" w:type="dxa"/>
                </w:tcPr>
                <w:p w14:paraId="3CAB97FD"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Prompt</w:t>
                  </w:r>
                </w:p>
              </w:tc>
              <w:tc>
                <w:tcPr>
                  <w:tcW w:w="4860" w:type="dxa"/>
                </w:tcPr>
                <w:p w14:paraId="1DF29FBA"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r>
                    <w:rPr>
                      <w:rFonts w:ascii="Arial Narrow" w:hAnsi="Arial Narrow"/>
                      <w:sz w:val="16"/>
                      <w:szCs w:val="16"/>
                    </w:rPr>
                    <w:t>Should schools have dress codes?</w:t>
                  </w:r>
                </w:p>
              </w:tc>
            </w:tr>
            <w:tr w:rsidR="003A3393" w:rsidRPr="004E7F6F" w14:paraId="3F77D8FD" w14:textId="77777777" w:rsidTr="00B561C0">
              <w:tc>
                <w:tcPr>
                  <w:tcW w:w="1983" w:type="dxa"/>
                </w:tcPr>
                <w:p w14:paraId="435A5234"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Claim</w:t>
                  </w:r>
                </w:p>
              </w:tc>
              <w:tc>
                <w:tcPr>
                  <w:tcW w:w="4860" w:type="dxa"/>
                </w:tcPr>
                <w:p w14:paraId="7B106822"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p>
              </w:tc>
            </w:tr>
            <w:tr w:rsidR="003A3393" w:rsidRPr="004E7F6F" w14:paraId="076EBDD4" w14:textId="77777777" w:rsidTr="00B561C0">
              <w:tc>
                <w:tcPr>
                  <w:tcW w:w="1983" w:type="dxa"/>
                </w:tcPr>
                <w:p w14:paraId="73CC2677"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Counterclaim</w:t>
                  </w:r>
                </w:p>
              </w:tc>
              <w:tc>
                <w:tcPr>
                  <w:tcW w:w="4860" w:type="dxa"/>
                </w:tcPr>
                <w:p w14:paraId="79ECAB26"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p>
              </w:tc>
            </w:tr>
            <w:tr w:rsidR="003A3393" w:rsidRPr="004E7F6F" w14:paraId="0D3D16A0" w14:textId="77777777" w:rsidTr="00B561C0">
              <w:tc>
                <w:tcPr>
                  <w:tcW w:w="1983" w:type="dxa"/>
                </w:tcPr>
                <w:p w14:paraId="3E752C95"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Reason</w:t>
                  </w:r>
                </w:p>
              </w:tc>
              <w:tc>
                <w:tcPr>
                  <w:tcW w:w="4860" w:type="dxa"/>
                </w:tcPr>
                <w:p w14:paraId="303C1D4E"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p>
              </w:tc>
            </w:tr>
            <w:tr w:rsidR="003A3393" w:rsidRPr="004E7F6F" w14:paraId="51272CE1" w14:textId="77777777" w:rsidTr="00B561C0">
              <w:tc>
                <w:tcPr>
                  <w:tcW w:w="1983" w:type="dxa"/>
                </w:tcPr>
                <w:p w14:paraId="7B99B111"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Evidence</w:t>
                  </w:r>
                </w:p>
              </w:tc>
              <w:tc>
                <w:tcPr>
                  <w:tcW w:w="4860" w:type="dxa"/>
                </w:tcPr>
                <w:p w14:paraId="522ADB2D"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p>
              </w:tc>
            </w:tr>
            <w:tr w:rsidR="003A3393" w:rsidRPr="004E7F6F" w14:paraId="09C64EF4" w14:textId="77777777" w:rsidTr="00B561C0">
              <w:tc>
                <w:tcPr>
                  <w:tcW w:w="1983" w:type="dxa"/>
                </w:tcPr>
                <w:p w14:paraId="66F1A447"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r>
                    <w:rPr>
                      <w:rFonts w:ascii="Arial Narrow" w:hAnsi="Arial Narrow"/>
                      <w:sz w:val="16"/>
                      <w:szCs w:val="16"/>
                    </w:rPr>
                    <w:t>Controlling Idea Equation</w:t>
                  </w:r>
                </w:p>
              </w:tc>
              <w:tc>
                <w:tcPr>
                  <w:tcW w:w="4860" w:type="dxa"/>
                </w:tcPr>
                <w:p w14:paraId="5F383140" w14:textId="77777777" w:rsidR="003A3393" w:rsidRPr="004E7F6F" w:rsidRDefault="003A3393" w:rsidP="00D67A7A">
                  <w:pPr>
                    <w:pStyle w:val="ListParagraph"/>
                    <w:framePr w:hSpace="180" w:wrap="around" w:vAnchor="text" w:hAnchor="text" w:y="1"/>
                    <w:ind w:left="0"/>
                    <w:suppressOverlap/>
                    <w:rPr>
                      <w:rFonts w:ascii="Arial Narrow" w:hAnsi="Arial Narrow"/>
                      <w:sz w:val="16"/>
                      <w:szCs w:val="16"/>
                    </w:rPr>
                  </w:pPr>
                </w:p>
              </w:tc>
            </w:tr>
          </w:tbl>
          <w:p w14:paraId="17CF8CEF" w14:textId="77777777" w:rsidR="003A3393" w:rsidRDefault="003A3393" w:rsidP="003A3393">
            <w:pPr>
              <w:rPr>
                <w:rFonts w:ascii="Arial Narrow" w:hAnsi="Arial Narrow"/>
                <w:sz w:val="22"/>
                <w:szCs w:val="22"/>
              </w:rPr>
            </w:pPr>
          </w:p>
          <w:p w14:paraId="0623D28D" w14:textId="77777777" w:rsidR="003A3393" w:rsidRPr="003A3393" w:rsidRDefault="003A3393" w:rsidP="00946BC6">
            <w:pPr>
              <w:rPr>
                <w:rFonts w:ascii="Arial Narrow" w:hAnsi="Arial Narrow"/>
                <w:sz w:val="18"/>
              </w:rPr>
            </w:pPr>
          </w:p>
          <w:p w14:paraId="66DB6188" w14:textId="77777777" w:rsidR="009477F9" w:rsidRDefault="009477F9" w:rsidP="00946BC6">
            <w:pPr>
              <w:rPr>
                <w:rFonts w:ascii="Arial Narrow" w:hAnsi="Arial Narrow"/>
                <w:sz w:val="18"/>
              </w:rPr>
            </w:pPr>
          </w:p>
          <w:p w14:paraId="1A1433FC" w14:textId="2D285EB5" w:rsidR="00752CD9" w:rsidRPr="00752CD9" w:rsidRDefault="00752CD9" w:rsidP="006E0838">
            <w:pPr>
              <w:rPr>
                <w:rFonts w:ascii="Arial Narrow" w:hAnsi="Arial Narrow"/>
                <w:sz w:val="18"/>
              </w:rPr>
            </w:pPr>
          </w:p>
        </w:tc>
        <w:tc>
          <w:tcPr>
            <w:tcW w:w="2430" w:type="dxa"/>
          </w:tcPr>
          <w:p w14:paraId="31E046F2" w14:textId="77777777" w:rsidR="008C3795" w:rsidRDefault="008C3795" w:rsidP="00946BC6">
            <w:pPr>
              <w:rPr>
                <w:rFonts w:ascii="Arial Narrow" w:hAnsi="Arial Narrow"/>
                <w:b/>
                <w:sz w:val="18"/>
              </w:rPr>
            </w:pPr>
          </w:p>
          <w:p w14:paraId="38AD2D21" w14:textId="420C06C8" w:rsidR="004C3D24" w:rsidRDefault="004C3D24" w:rsidP="004C3D24">
            <w:pPr>
              <w:rPr>
                <w:rFonts w:ascii="Arial Narrow" w:hAnsi="Arial Narrow"/>
                <w:b/>
                <w:sz w:val="18"/>
              </w:rPr>
            </w:pPr>
            <w:r>
              <w:rPr>
                <w:rFonts w:ascii="Arial Narrow" w:hAnsi="Arial Narrow"/>
                <w:b/>
                <w:sz w:val="18"/>
              </w:rPr>
              <w:t xml:space="preserve">The teacher will assess students’ ability to connect the four parts of an </w:t>
            </w:r>
            <w:r w:rsidR="00D67A7A">
              <w:rPr>
                <w:rFonts w:ascii="Arial Narrow" w:hAnsi="Arial Narrow"/>
                <w:b/>
                <w:sz w:val="18"/>
              </w:rPr>
              <w:t>argument to the provided prompt</w:t>
            </w:r>
            <w:bookmarkStart w:id="0" w:name="_GoBack"/>
            <w:bookmarkEnd w:id="0"/>
          </w:p>
          <w:p w14:paraId="66A92473" w14:textId="77777777" w:rsidR="004C3D24" w:rsidRDefault="004C3D24" w:rsidP="004C3D24">
            <w:pPr>
              <w:rPr>
                <w:rFonts w:ascii="Arial Narrow" w:hAnsi="Arial Narrow"/>
                <w:b/>
                <w:sz w:val="18"/>
              </w:rPr>
            </w:pPr>
          </w:p>
          <w:p w14:paraId="141B018C" w14:textId="791912EB" w:rsidR="004C3D24" w:rsidRDefault="004C3D24" w:rsidP="00946BC6">
            <w:pPr>
              <w:rPr>
                <w:rFonts w:ascii="Arial Narrow" w:hAnsi="Arial Narrow"/>
                <w:b/>
                <w:sz w:val="18"/>
              </w:rPr>
            </w:pPr>
          </w:p>
        </w:tc>
      </w:tr>
    </w:tbl>
    <w:p w14:paraId="31FEF682" w14:textId="77777777" w:rsidR="008C3795" w:rsidRDefault="008C3795"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8C3795" w14:paraId="7925C8BA" w14:textId="77777777" w:rsidTr="00946BC6">
        <w:tc>
          <w:tcPr>
            <w:tcW w:w="648" w:type="dxa"/>
            <w:shd w:val="clear" w:color="auto" w:fill="000000"/>
          </w:tcPr>
          <w:p w14:paraId="1D043D62" w14:textId="77777777" w:rsidR="008C3795" w:rsidRPr="007C3E80" w:rsidRDefault="008C3795" w:rsidP="00946B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46B39E0F" w14:textId="77777777" w:rsidR="008C3795" w:rsidRDefault="008C3795"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3C38DE5" w14:textId="671C0B58" w:rsidR="008C3795" w:rsidRPr="007C3E80" w:rsidRDefault="00D511A1" w:rsidP="00946BC6">
            <w:pPr>
              <w:jc w:val="center"/>
              <w:rPr>
                <w:rFonts w:ascii="Arial Narrow" w:hAnsi="Arial Narrow"/>
                <w:b/>
                <w:color w:val="FFFFFF"/>
                <w:sz w:val="20"/>
              </w:rPr>
            </w:pPr>
            <w:r>
              <w:rPr>
                <w:rFonts w:ascii="Arial Narrow" w:hAnsi="Arial Narrow"/>
                <w:b/>
                <w:color w:val="FFFFFF"/>
                <w:sz w:val="36"/>
              </w:rPr>
              <w:t>Thursday/Friday</w:t>
            </w:r>
          </w:p>
        </w:tc>
        <w:tc>
          <w:tcPr>
            <w:tcW w:w="2430" w:type="dxa"/>
            <w:shd w:val="clear" w:color="auto" w:fill="000000"/>
          </w:tcPr>
          <w:p w14:paraId="30279256" w14:textId="77777777" w:rsidR="008C3795" w:rsidRPr="00E50EC0" w:rsidRDefault="008C3795"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8C3795" w14:paraId="3237CBF6" w14:textId="77777777" w:rsidTr="00946BC6">
        <w:trPr>
          <w:trHeight w:val="320"/>
        </w:trPr>
        <w:tc>
          <w:tcPr>
            <w:tcW w:w="648" w:type="dxa"/>
            <w:shd w:val="clear" w:color="auto" w:fill="000000"/>
          </w:tcPr>
          <w:p w14:paraId="39927F75" w14:textId="77777777" w:rsidR="008C3795" w:rsidRDefault="008C3795" w:rsidP="00946BC6">
            <w:pPr>
              <w:jc w:val="center"/>
              <w:rPr>
                <w:rFonts w:ascii="Arial Narrow" w:hAnsi="Arial Narrow"/>
                <w:color w:val="FFFFFF"/>
                <w:sz w:val="20"/>
              </w:rPr>
            </w:pPr>
          </w:p>
        </w:tc>
        <w:tc>
          <w:tcPr>
            <w:tcW w:w="7830" w:type="dxa"/>
            <w:shd w:val="clear" w:color="auto" w:fill="000000"/>
          </w:tcPr>
          <w:p w14:paraId="443076F5" w14:textId="77777777" w:rsidR="008C3795" w:rsidRDefault="008C3795" w:rsidP="00946BC6">
            <w:pPr>
              <w:jc w:val="center"/>
              <w:rPr>
                <w:rFonts w:ascii="Arial Narrow" w:hAnsi="Arial Narrow"/>
                <w:color w:val="FFFFFF"/>
                <w:sz w:val="20"/>
              </w:rPr>
            </w:pPr>
          </w:p>
        </w:tc>
        <w:tc>
          <w:tcPr>
            <w:tcW w:w="2430" w:type="dxa"/>
            <w:shd w:val="clear" w:color="auto" w:fill="000000"/>
          </w:tcPr>
          <w:p w14:paraId="12506B79" w14:textId="77777777" w:rsidR="008C3795" w:rsidRPr="007C3E80" w:rsidRDefault="008C3795"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8C3795" w14:paraId="1DDDA9F8" w14:textId="77777777" w:rsidTr="00946BC6">
        <w:tc>
          <w:tcPr>
            <w:tcW w:w="648" w:type="dxa"/>
            <w:vAlign w:val="center"/>
          </w:tcPr>
          <w:p w14:paraId="21986F64" w14:textId="77777777" w:rsidR="008C3795" w:rsidRDefault="008C3795" w:rsidP="00946BC6">
            <w:pPr>
              <w:jc w:val="center"/>
              <w:rPr>
                <w:rFonts w:ascii="Arial Narrow" w:hAnsi="Arial Narrow"/>
                <w:sz w:val="18"/>
              </w:rPr>
            </w:pPr>
          </w:p>
          <w:p w14:paraId="6FF60CB1" w14:textId="77777777" w:rsidR="008C3795" w:rsidRDefault="008C3795" w:rsidP="00946BC6">
            <w:pPr>
              <w:jc w:val="center"/>
              <w:rPr>
                <w:rFonts w:ascii="Arial Narrow" w:hAnsi="Arial Narrow"/>
                <w:sz w:val="18"/>
              </w:rPr>
            </w:pPr>
            <w:r>
              <w:rPr>
                <w:rFonts w:ascii="Arial Narrow" w:hAnsi="Arial Narrow"/>
                <w:sz w:val="18"/>
              </w:rPr>
              <w:t>20 min</w:t>
            </w:r>
          </w:p>
          <w:p w14:paraId="4D51D970" w14:textId="77777777" w:rsidR="008C3795" w:rsidRDefault="008C3795" w:rsidP="00946BC6">
            <w:pPr>
              <w:jc w:val="center"/>
              <w:rPr>
                <w:rFonts w:ascii="Arial Narrow" w:hAnsi="Arial Narrow"/>
                <w:sz w:val="18"/>
              </w:rPr>
            </w:pPr>
          </w:p>
        </w:tc>
        <w:tc>
          <w:tcPr>
            <w:tcW w:w="7830" w:type="dxa"/>
          </w:tcPr>
          <w:p w14:paraId="580F7055" w14:textId="77777777" w:rsidR="008C3795" w:rsidRDefault="008C3795" w:rsidP="00946BC6">
            <w:pPr>
              <w:rPr>
                <w:rFonts w:ascii="Arial Narrow" w:hAnsi="Arial Narrow"/>
                <w:b/>
                <w:sz w:val="16"/>
                <w:szCs w:val="16"/>
              </w:rPr>
            </w:pPr>
            <w:r w:rsidRPr="000007F1">
              <w:rPr>
                <w:rFonts w:ascii="Arial Narrow" w:hAnsi="Arial Narrow"/>
                <w:b/>
                <w:sz w:val="16"/>
                <w:szCs w:val="16"/>
              </w:rPr>
              <w:t>C.L.E.A.R.</w:t>
            </w:r>
          </w:p>
          <w:p w14:paraId="63555421" w14:textId="77777777" w:rsidR="008C3795" w:rsidRDefault="008C3795" w:rsidP="00946BC6">
            <w:pPr>
              <w:rPr>
                <w:rFonts w:ascii="Arial Narrow" w:hAnsi="Arial Narrow"/>
                <w:b/>
                <w:sz w:val="16"/>
                <w:szCs w:val="16"/>
              </w:rPr>
            </w:pPr>
          </w:p>
          <w:p w14:paraId="5B895B5D" w14:textId="77777777" w:rsidR="008C3795" w:rsidRPr="00307704" w:rsidRDefault="008C3795" w:rsidP="00946BC6">
            <w:pPr>
              <w:rPr>
                <w:rFonts w:ascii="Arial Narrow" w:hAnsi="Arial Narrow"/>
                <w:b/>
                <w:sz w:val="18"/>
                <w:szCs w:val="18"/>
              </w:rPr>
            </w:pPr>
            <w:r w:rsidRPr="00307704">
              <w:rPr>
                <w:rFonts w:ascii="Arial Narrow" w:hAnsi="Arial Narrow"/>
                <w:sz w:val="18"/>
                <w:szCs w:val="18"/>
              </w:rPr>
              <w:t>Students will read a text of their choice for 15 minutes and quickwrite on a topic of their choice for 5 minutes.</w:t>
            </w:r>
          </w:p>
          <w:p w14:paraId="3F82F5C6" w14:textId="77777777" w:rsidR="008C3795" w:rsidRPr="001B7156" w:rsidRDefault="008C3795" w:rsidP="00946BC6">
            <w:pPr>
              <w:rPr>
                <w:rFonts w:ascii="Arial Narrow" w:hAnsi="Arial Narrow"/>
                <w:sz w:val="16"/>
                <w:szCs w:val="16"/>
              </w:rPr>
            </w:pPr>
          </w:p>
        </w:tc>
        <w:tc>
          <w:tcPr>
            <w:tcW w:w="2430" w:type="dxa"/>
          </w:tcPr>
          <w:p w14:paraId="1E1B717E" w14:textId="77777777" w:rsidR="008C3795" w:rsidRPr="00DC16BE" w:rsidRDefault="008C3795" w:rsidP="00946BC6">
            <w:pPr>
              <w:rPr>
                <w:rFonts w:ascii="Arial Narrow" w:hAnsi="Arial Narrow"/>
                <w:b/>
                <w:sz w:val="18"/>
              </w:rPr>
            </w:pPr>
          </w:p>
        </w:tc>
      </w:tr>
      <w:tr w:rsidR="008C3795" w14:paraId="31DEB2C4" w14:textId="77777777" w:rsidTr="00946BC6">
        <w:tc>
          <w:tcPr>
            <w:tcW w:w="648" w:type="dxa"/>
            <w:vAlign w:val="center"/>
          </w:tcPr>
          <w:p w14:paraId="5BCE559A" w14:textId="77777777" w:rsidR="008C3795" w:rsidRDefault="008C3795" w:rsidP="00946BC6">
            <w:pPr>
              <w:jc w:val="center"/>
              <w:rPr>
                <w:rFonts w:ascii="Arial Narrow" w:hAnsi="Arial Narrow"/>
                <w:sz w:val="18"/>
              </w:rPr>
            </w:pPr>
          </w:p>
          <w:p w14:paraId="15B6CBDD" w14:textId="77777777" w:rsidR="008C3795" w:rsidRDefault="008C3795" w:rsidP="00946BC6">
            <w:pPr>
              <w:jc w:val="center"/>
              <w:rPr>
                <w:rFonts w:ascii="Arial Narrow" w:hAnsi="Arial Narrow"/>
                <w:sz w:val="18"/>
              </w:rPr>
            </w:pPr>
            <w:r>
              <w:rPr>
                <w:rFonts w:ascii="Arial Narrow" w:hAnsi="Arial Narrow"/>
                <w:sz w:val="18"/>
              </w:rPr>
              <w:t xml:space="preserve">5 </w:t>
            </w:r>
          </w:p>
          <w:p w14:paraId="20B7ABBD" w14:textId="77777777" w:rsidR="008C3795" w:rsidRDefault="008C3795" w:rsidP="00946BC6">
            <w:pPr>
              <w:jc w:val="center"/>
              <w:rPr>
                <w:rFonts w:ascii="Arial Narrow" w:hAnsi="Arial Narrow"/>
                <w:sz w:val="18"/>
              </w:rPr>
            </w:pPr>
            <w:r>
              <w:rPr>
                <w:rFonts w:ascii="Arial Narrow" w:hAnsi="Arial Narrow"/>
                <w:sz w:val="18"/>
              </w:rPr>
              <w:t>min</w:t>
            </w:r>
          </w:p>
          <w:p w14:paraId="41442BF4" w14:textId="77777777" w:rsidR="008C3795" w:rsidRDefault="008C3795" w:rsidP="00946BC6">
            <w:pPr>
              <w:jc w:val="center"/>
              <w:rPr>
                <w:rFonts w:ascii="Arial Narrow" w:hAnsi="Arial Narrow"/>
                <w:sz w:val="18"/>
              </w:rPr>
            </w:pPr>
          </w:p>
        </w:tc>
        <w:tc>
          <w:tcPr>
            <w:tcW w:w="7830" w:type="dxa"/>
          </w:tcPr>
          <w:p w14:paraId="3E8C3193" w14:textId="77777777" w:rsidR="003A3393" w:rsidRDefault="00B952E5" w:rsidP="003A3393">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5347F639" w14:textId="77777777" w:rsidR="00905908" w:rsidRDefault="00905908" w:rsidP="003A3393">
            <w:pPr>
              <w:rPr>
                <w:rFonts w:ascii="Arial Narrow" w:hAnsi="Arial Narrow"/>
                <w:sz w:val="16"/>
                <w:szCs w:val="16"/>
              </w:rPr>
            </w:pPr>
          </w:p>
          <w:p w14:paraId="0C60681F" w14:textId="77777777" w:rsidR="00905908" w:rsidRPr="00307704" w:rsidRDefault="00905908" w:rsidP="00905908">
            <w:pPr>
              <w:rPr>
                <w:rFonts w:ascii="Arial Narrow" w:hAnsi="Arial Narrow"/>
                <w:sz w:val="18"/>
                <w:szCs w:val="18"/>
              </w:rPr>
            </w:pPr>
            <w:r w:rsidRPr="00307704">
              <w:rPr>
                <w:rFonts w:ascii="Arial Narrow" w:hAnsi="Arial Narrow"/>
                <w:b/>
                <w:sz w:val="18"/>
                <w:szCs w:val="18"/>
              </w:rPr>
              <w:t>“Hand Swap”:</w:t>
            </w:r>
            <w:r w:rsidRPr="00307704">
              <w:rPr>
                <w:rFonts w:ascii="Arial Narrow" w:hAnsi="Arial Narrow"/>
                <w:sz w:val="18"/>
                <w:szCs w:val="18"/>
              </w:rPr>
              <w:t xml:space="preserve"> </w:t>
            </w:r>
          </w:p>
          <w:p w14:paraId="69873437" w14:textId="77777777" w:rsidR="00905908" w:rsidRPr="00307704" w:rsidRDefault="00905908" w:rsidP="00905908">
            <w:pPr>
              <w:pStyle w:val="ListParagraph"/>
              <w:numPr>
                <w:ilvl w:val="0"/>
                <w:numId w:val="27"/>
              </w:numPr>
              <w:rPr>
                <w:rFonts w:ascii="Arial Narrow" w:hAnsi="Arial Narrow"/>
                <w:sz w:val="18"/>
                <w:szCs w:val="18"/>
              </w:rPr>
            </w:pPr>
            <w:r w:rsidRPr="00307704">
              <w:rPr>
                <w:rFonts w:ascii="Arial Narrow" w:hAnsi="Arial Narrow"/>
                <w:sz w:val="18"/>
                <w:szCs w:val="18"/>
              </w:rPr>
              <w:t>Have students stand up at their desks.</w:t>
            </w:r>
          </w:p>
          <w:p w14:paraId="02EB22B6" w14:textId="77777777" w:rsidR="00905908" w:rsidRPr="00307704" w:rsidRDefault="00905908" w:rsidP="00905908">
            <w:pPr>
              <w:pStyle w:val="ListParagraph"/>
              <w:numPr>
                <w:ilvl w:val="0"/>
                <w:numId w:val="27"/>
              </w:numPr>
              <w:rPr>
                <w:rFonts w:ascii="Arial Narrow" w:hAnsi="Arial Narrow"/>
                <w:sz w:val="18"/>
                <w:szCs w:val="18"/>
              </w:rPr>
            </w:pPr>
            <w:r w:rsidRPr="00307704">
              <w:rPr>
                <w:rFonts w:ascii="Arial Narrow" w:hAnsi="Arial Narrow"/>
                <w:sz w:val="18"/>
                <w:szCs w:val="18"/>
              </w:rPr>
              <w:t xml:space="preserve">Students start by waving their right hand in front of them left to right.  Their palm should be facing away from them, fingers pointing up. </w:t>
            </w:r>
          </w:p>
          <w:p w14:paraId="119F55D8" w14:textId="77777777" w:rsidR="00905908" w:rsidRPr="00307704" w:rsidRDefault="00905908" w:rsidP="00905908">
            <w:pPr>
              <w:pStyle w:val="ListParagraph"/>
              <w:numPr>
                <w:ilvl w:val="0"/>
                <w:numId w:val="27"/>
              </w:numPr>
              <w:rPr>
                <w:rFonts w:ascii="Arial Narrow" w:hAnsi="Arial Narrow"/>
                <w:sz w:val="18"/>
                <w:szCs w:val="18"/>
              </w:rPr>
            </w:pPr>
            <w:r w:rsidRPr="00307704">
              <w:rPr>
                <w:rFonts w:ascii="Arial Narrow" w:hAnsi="Arial Narrow"/>
                <w:sz w:val="18"/>
                <w:szCs w:val="18"/>
              </w:rPr>
              <w:t xml:space="preserve">Have students stop that hand and have their left hand in front of them waving it up and down.  </w:t>
            </w:r>
          </w:p>
          <w:p w14:paraId="28ACFC04" w14:textId="77777777" w:rsidR="00905908" w:rsidRPr="00307704" w:rsidRDefault="00905908" w:rsidP="00905908">
            <w:pPr>
              <w:pStyle w:val="ListParagraph"/>
              <w:numPr>
                <w:ilvl w:val="0"/>
                <w:numId w:val="27"/>
              </w:numPr>
              <w:rPr>
                <w:rFonts w:ascii="Arial Narrow" w:hAnsi="Arial Narrow"/>
                <w:sz w:val="18"/>
                <w:szCs w:val="18"/>
              </w:rPr>
            </w:pPr>
            <w:r w:rsidRPr="00307704">
              <w:rPr>
                <w:rFonts w:ascii="Arial Narrow" w:hAnsi="Arial Narrow"/>
                <w:sz w:val="18"/>
                <w:szCs w:val="18"/>
              </w:rPr>
              <w:t xml:space="preserve">Then have them practice moving both at the SAME TIME (right hand going left to right and left hand going up and down. Tell them not move their hands going diagonally).  </w:t>
            </w:r>
          </w:p>
          <w:p w14:paraId="0F4CE6F2" w14:textId="77777777" w:rsidR="00905908" w:rsidRPr="00307704" w:rsidRDefault="00905908" w:rsidP="00905908">
            <w:pPr>
              <w:pStyle w:val="ListParagraph"/>
              <w:numPr>
                <w:ilvl w:val="0"/>
                <w:numId w:val="27"/>
              </w:numPr>
              <w:rPr>
                <w:rFonts w:ascii="Arial Narrow" w:hAnsi="Arial Narrow"/>
                <w:sz w:val="18"/>
                <w:szCs w:val="18"/>
              </w:rPr>
            </w:pPr>
            <w:r w:rsidRPr="00307704">
              <w:rPr>
                <w:rFonts w:ascii="Arial Narrow" w:hAnsi="Arial Narrow"/>
                <w:sz w:val="18"/>
                <w:szCs w:val="18"/>
              </w:rPr>
              <w:t>Have students switch to have their right hand up and down and their left hand left and right.  Do this faster and switch often to make it more difficult.</w:t>
            </w:r>
          </w:p>
          <w:p w14:paraId="14447BF4" w14:textId="77777777" w:rsidR="00905908" w:rsidRPr="00307704" w:rsidRDefault="00905908" w:rsidP="00905908">
            <w:pPr>
              <w:pStyle w:val="ListParagraph"/>
              <w:numPr>
                <w:ilvl w:val="0"/>
                <w:numId w:val="27"/>
              </w:numPr>
              <w:rPr>
                <w:rFonts w:ascii="Arial Narrow" w:hAnsi="Arial Narrow"/>
                <w:sz w:val="18"/>
                <w:szCs w:val="18"/>
              </w:rPr>
            </w:pPr>
            <w:r w:rsidRPr="00307704">
              <w:rPr>
                <w:rFonts w:ascii="Arial Narrow" w:hAnsi="Arial Narrow"/>
                <w:sz w:val="18"/>
                <w:szCs w:val="18"/>
              </w:rPr>
              <w:t>Lastly, to increase the difficulty, have your arms crossed while doing this.</w:t>
            </w:r>
          </w:p>
          <w:p w14:paraId="2253EF4C" w14:textId="77777777" w:rsidR="00905908" w:rsidRPr="00307704" w:rsidRDefault="00905908" w:rsidP="00905908">
            <w:pPr>
              <w:rPr>
                <w:rFonts w:ascii="Arial Narrow" w:hAnsi="Arial Narrow"/>
                <w:sz w:val="18"/>
                <w:szCs w:val="18"/>
              </w:rPr>
            </w:pPr>
          </w:p>
          <w:p w14:paraId="4071F10E" w14:textId="5E63F45F" w:rsidR="008C3795" w:rsidRPr="00307704" w:rsidRDefault="00905908" w:rsidP="003A3393">
            <w:pPr>
              <w:rPr>
                <w:rFonts w:ascii="Arial Narrow" w:hAnsi="Arial Narrow"/>
                <w:sz w:val="18"/>
                <w:szCs w:val="18"/>
              </w:rPr>
            </w:pPr>
            <w:r w:rsidRPr="00307704">
              <w:rPr>
                <w:rFonts w:ascii="Arial Narrow" w:hAnsi="Arial Narrow"/>
                <w:sz w:val="18"/>
                <w:szCs w:val="18"/>
              </w:rPr>
              <w:t xml:space="preserve">The teacher will transition students by saying, “We need to be in our seats and silent in 5, 4, 3, 2, </w:t>
            </w:r>
            <w:proofErr w:type="gramStart"/>
            <w:r w:rsidRPr="00307704">
              <w:rPr>
                <w:rFonts w:ascii="Arial Narrow" w:hAnsi="Arial Narrow"/>
                <w:sz w:val="18"/>
                <w:szCs w:val="18"/>
              </w:rPr>
              <w:t>1</w:t>
            </w:r>
            <w:proofErr w:type="gramEnd"/>
            <w:r w:rsidRPr="00307704">
              <w:rPr>
                <w:rFonts w:ascii="Arial Narrow" w:hAnsi="Arial Narrow"/>
                <w:sz w:val="18"/>
                <w:szCs w:val="18"/>
              </w:rPr>
              <w:t>. Thank you!”</w:t>
            </w:r>
          </w:p>
          <w:p w14:paraId="457ECFBC" w14:textId="4C732933" w:rsidR="000E4305" w:rsidRPr="009B20A3" w:rsidRDefault="000E4305" w:rsidP="003A3393">
            <w:pPr>
              <w:rPr>
                <w:rFonts w:ascii="Arial Narrow" w:hAnsi="Arial Narrow"/>
                <w:sz w:val="16"/>
                <w:szCs w:val="16"/>
              </w:rPr>
            </w:pPr>
          </w:p>
        </w:tc>
        <w:tc>
          <w:tcPr>
            <w:tcW w:w="2430" w:type="dxa"/>
          </w:tcPr>
          <w:p w14:paraId="2CF443ED" w14:textId="1F0BF326" w:rsidR="008C3795" w:rsidRPr="00DC16BE" w:rsidRDefault="008C3795" w:rsidP="00946BC6">
            <w:pPr>
              <w:rPr>
                <w:rFonts w:ascii="Arial Narrow" w:hAnsi="Arial Narrow"/>
                <w:b/>
                <w:sz w:val="18"/>
              </w:rPr>
            </w:pPr>
          </w:p>
        </w:tc>
      </w:tr>
      <w:tr w:rsidR="008C3795" w14:paraId="446A3C19" w14:textId="77777777" w:rsidTr="00946BC6">
        <w:tc>
          <w:tcPr>
            <w:tcW w:w="648" w:type="dxa"/>
            <w:vAlign w:val="center"/>
          </w:tcPr>
          <w:p w14:paraId="477CD09C" w14:textId="3768F2AA" w:rsidR="008C3795" w:rsidRDefault="008C3795" w:rsidP="00946BC6">
            <w:pPr>
              <w:jc w:val="center"/>
              <w:rPr>
                <w:rFonts w:ascii="Arial Narrow" w:hAnsi="Arial Narrow"/>
                <w:sz w:val="18"/>
              </w:rPr>
            </w:pPr>
            <w:r>
              <w:rPr>
                <w:rFonts w:ascii="Arial Narrow" w:hAnsi="Arial Narrow"/>
                <w:sz w:val="18"/>
              </w:rPr>
              <w:t>10 min</w:t>
            </w:r>
          </w:p>
        </w:tc>
        <w:tc>
          <w:tcPr>
            <w:tcW w:w="7830" w:type="dxa"/>
          </w:tcPr>
          <w:p w14:paraId="1A5BCE7C" w14:textId="77777777" w:rsidR="008C3795" w:rsidRDefault="008C3795" w:rsidP="00946BC6">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p>
          <w:p w14:paraId="5ED11B0E" w14:textId="77777777" w:rsidR="001E747A" w:rsidRDefault="001E747A" w:rsidP="00946BC6">
            <w:pPr>
              <w:rPr>
                <w:rFonts w:ascii="Arial Narrow" w:hAnsi="Arial Narrow"/>
                <w:sz w:val="16"/>
                <w:szCs w:val="16"/>
              </w:rPr>
            </w:pPr>
          </w:p>
          <w:p w14:paraId="6E3989D0" w14:textId="6F0A0EF4" w:rsidR="000E4305" w:rsidRPr="00307704" w:rsidRDefault="001E747A" w:rsidP="00946BC6">
            <w:pPr>
              <w:rPr>
                <w:rFonts w:ascii="Arial Narrow" w:hAnsi="Arial Narrow"/>
                <w:sz w:val="18"/>
                <w:szCs w:val="18"/>
              </w:rPr>
            </w:pPr>
            <w:r w:rsidRPr="00307704">
              <w:rPr>
                <w:rFonts w:ascii="Arial Narrow" w:hAnsi="Arial Narrow"/>
                <w:sz w:val="18"/>
                <w:szCs w:val="18"/>
              </w:rPr>
              <w:t>Students will watch a short Brain</w:t>
            </w:r>
            <w:r w:rsidR="00F56538">
              <w:rPr>
                <w:rFonts w:ascii="Arial Narrow" w:hAnsi="Arial Narrow"/>
                <w:sz w:val="18"/>
                <w:szCs w:val="18"/>
              </w:rPr>
              <w:t xml:space="preserve"> </w:t>
            </w:r>
            <w:r w:rsidRPr="00307704">
              <w:rPr>
                <w:rFonts w:ascii="Arial Narrow" w:hAnsi="Arial Narrow"/>
                <w:sz w:val="18"/>
                <w:szCs w:val="18"/>
              </w:rPr>
              <w:t>Pop video on pronouns, afterwards students will take a ten question quiz on the video.</w:t>
            </w:r>
          </w:p>
          <w:p w14:paraId="4F0D2E68" w14:textId="77777777" w:rsidR="008C3795" w:rsidRPr="00307704" w:rsidRDefault="008C3795" w:rsidP="00946BC6">
            <w:pPr>
              <w:rPr>
                <w:rFonts w:ascii="Arial Narrow" w:hAnsi="Arial Narrow"/>
                <w:sz w:val="18"/>
                <w:szCs w:val="18"/>
              </w:rPr>
            </w:pPr>
          </w:p>
          <w:p w14:paraId="68AF0739" w14:textId="77777777" w:rsidR="008C3795" w:rsidRPr="00DC16BE" w:rsidRDefault="008C3795" w:rsidP="003A3393">
            <w:pPr>
              <w:rPr>
                <w:rFonts w:ascii="Arial Narrow" w:hAnsi="Arial Narrow"/>
                <w:b/>
                <w:sz w:val="18"/>
              </w:rPr>
            </w:pPr>
          </w:p>
        </w:tc>
        <w:tc>
          <w:tcPr>
            <w:tcW w:w="2430" w:type="dxa"/>
          </w:tcPr>
          <w:p w14:paraId="1DB50414" w14:textId="49AE8170" w:rsidR="008C3795" w:rsidRPr="00DC16BE" w:rsidRDefault="00C02D9F" w:rsidP="00946BC6">
            <w:pPr>
              <w:rPr>
                <w:rFonts w:ascii="Arial Narrow" w:hAnsi="Arial Narrow"/>
                <w:b/>
                <w:sz w:val="18"/>
              </w:rPr>
            </w:pPr>
            <w:r>
              <w:rPr>
                <w:rFonts w:ascii="Arial Narrow" w:hAnsi="Arial Narrow"/>
                <w:b/>
                <w:sz w:val="18"/>
              </w:rPr>
              <w:t>Teacher will assess students’ knowledge of pronouns up to this point.</w:t>
            </w:r>
          </w:p>
        </w:tc>
      </w:tr>
      <w:tr w:rsidR="008C3795" w14:paraId="5511D73D" w14:textId="77777777" w:rsidTr="00946BC6">
        <w:trPr>
          <w:trHeight w:val="784"/>
        </w:trPr>
        <w:tc>
          <w:tcPr>
            <w:tcW w:w="648" w:type="dxa"/>
            <w:vAlign w:val="center"/>
          </w:tcPr>
          <w:p w14:paraId="05F12854" w14:textId="5BA5059E" w:rsidR="00935E36" w:rsidRDefault="004A47D4" w:rsidP="00946BC6">
            <w:pPr>
              <w:jc w:val="center"/>
              <w:rPr>
                <w:rFonts w:ascii="Arial Narrow" w:hAnsi="Arial Narrow"/>
                <w:sz w:val="18"/>
              </w:rPr>
            </w:pPr>
            <w:r>
              <w:rPr>
                <w:rFonts w:ascii="Arial Narrow" w:hAnsi="Arial Narrow"/>
                <w:sz w:val="18"/>
              </w:rPr>
              <w:t>15</w:t>
            </w:r>
          </w:p>
          <w:p w14:paraId="3A9053D7" w14:textId="77777777" w:rsidR="008C3795" w:rsidRDefault="008C3795" w:rsidP="00946BC6">
            <w:pPr>
              <w:jc w:val="center"/>
              <w:rPr>
                <w:rFonts w:ascii="Arial Narrow" w:hAnsi="Arial Narrow"/>
                <w:sz w:val="18"/>
              </w:rPr>
            </w:pPr>
            <w:r>
              <w:rPr>
                <w:rFonts w:ascii="Arial Narrow" w:hAnsi="Arial Narrow"/>
                <w:sz w:val="18"/>
              </w:rPr>
              <w:t>min</w:t>
            </w:r>
          </w:p>
        </w:tc>
        <w:tc>
          <w:tcPr>
            <w:tcW w:w="7830" w:type="dxa"/>
          </w:tcPr>
          <w:p w14:paraId="4DED20E4" w14:textId="77777777" w:rsidR="008C3795" w:rsidRPr="00E07D10" w:rsidRDefault="008C3795" w:rsidP="00946BC6">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4C2F35BC" w14:textId="77777777" w:rsidR="001E747A" w:rsidRDefault="001E747A" w:rsidP="001E747A">
            <w:pPr>
              <w:rPr>
                <w:rFonts w:ascii="Arial Narrow" w:hAnsi="Arial Narrow"/>
                <w:sz w:val="16"/>
                <w:szCs w:val="16"/>
              </w:rPr>
            </w:pPr>
          </w:p>
          <w:p w14:paraId="74795C7B" w14:textId="48834565" w:rsidR="001E747A" w:rsidRPr="00307704" w:rsidRDefault="001E747A" w:rsidP="001E747A">
            <w:pPr>
              <w:rPr>
                <w:rFonts w:ascii="Arial Narrow" w:hAnsi="Arial Narrow"/>
                <w:sz w:val="18"/>
                <w:szCs w:val="18"/>
              </w:rPr>
            </w:pPr>
            <w:r w:rsidRPr="00307704">
              <w:rPr>
                <w:rFonts w:ascii="Arial Narrow" w:hAnsi="Arial Narrow"/>
                <w:sz w:val="18"/>
                <w:szCs w:val="18"/>
              </w:rPr>
              <w:t>The teacher will play t</w:t>
            </w:r>
            <w:r w:rsidR="00541B25">
              <w:rPr>
                <w:rFonts w:ascii="Arial Narrow" w:hAnsi="Arial Narrow"/>
                <w:sz w:val="18"/>
                <w:szCs w:val="18"/>
              </w:rPr>
              <w:t xml:space="preserve">he video to the song “The Show Goes </w:t>
            </w:r>
            <w:r w:rsidR="003F37BF">
              <w:rPr>
                <w:rFonts w:ascii="Arial Narrow" w:hAnsi="Arial Narrow"/>
                <w:sz w:val="18"/>
                <w:szCs w:val="18"/>
              </w:rPr>
              <w:t>On” by Lupe Fiasco</w:t>
            </w:r>
            <w:r w:rsidRPr="00307704">
              <w:rPr>
                <w:rFonts w:ascii="Arial Narrow" w:hAnsi="Arial Narrow"/>
                <w:sz w:val="18"/>
                <w:szCs w:val="18"/>
              </w:rPr>
              <w:t>.  Students will listen and watch the video to the song. The teacher will then project on the board the first stan</w:t>
            </w:r>
            <w:r w:rsidR="00F56538">
              <w:rPr>
                <w:rFonts w:ascii="Arial Narrow" w:hAnsi="Arial Narrow"/>
                <w:sz w:val="18"/>
                <w:szCs w:val="18"/>
              </w:rPr>
              <w:t xml:space="preserve">za of the song, students will get in small group to discuss what they think the </w:t>
            </w:r>
            <w:r w:rsidRPr="00307704">
              <w:rPr>
                <w:rFonts w:ascii="Arial Narrow" w:hAnsi="Arial Narrow"/>
                <w:sz w:val="18"/>
                <w:szCs w:val="18"/>
              </w:rPr>
              <w:t xml:space="preserve">Controlling Idea </w:t>
            </w:r>
            <w:r w:rsidR="00F56538">
              <w:rPr>
                <w:rFonts w:ascii="Arial Narrow" w:hAnsi="Arial Narrow"/>
                <w:sz w:val="18"/>
                <w:szCs w:val="18"/>
              </w:rPr>
              <w:t xml:space="preserve">is </w:t>
            </w:r>
            <w:r w:rsidRPr="00307704">
              <w:rPr>
                <w:rFonts w:ascii="Arial Narrow" w:hAnsi="Arial Narrow"/>
                <w:sz w:val="18"/>
                <w:szCs w:val="18"/>
              </w:rPr>
              <w:t xml:space="preserve">from the first stanza. </w:t>
            </w:r>
          </w:p>
          <w:p w14:paraId="1D13B71A" w14:textId="0C3BDA2A" w:rsidR="0001125D" w:rsidRPr="004A47D4" w:rsidRDefault="0001125D" w:rsidP="006E0838">
            <w:pPr>
              <w:pStyle w:val="ListParagraph"/>
              <w:rPr>
                <w:rFonts w:ascii="Arial Narrow" w:hAnsi="Arial Narrow"/>
                <w:sz w:val="22"/>
                <w:szCs w:val="16"/>
              </w:rPr>
            </w:pPr>
          </w:p>
        </w:tc>
        <w:tc>
          <w:tcPr>
            <w:tcW w:w="2430" w:type="dxa"/>
          </w:tcPr>
          <w:p w14:paraId="186425FB" w14:textId="25B9856E" w:rsidR="008C3795" w:rsidRPr="00DC16BE" w:rsidRDefault="00B9621C" w:rsidP="00946BC6">
            <w:pPr>
              <w:rPr>
                <w:rFonts w:ascii="Arial Narrow" w:hAnsi="Arial Narrow"/>
                <w:b/>
                <w:sz w:val="18"/>
              </w:rPr>
            </w:pPr>
            <w:r>
              <w:rPr>
                <w:rFonts w:ascii="Arial Narrow" w:hAnsi="Arial Narrow"/>
                <w:b/>
                <w:sz w:val="18"/>
              </w:rPr>
              <w:t>The teacher will assess students’ critical thinking and collaborative skills.</w:t>
            </w:r>
          </w:p>
        </w:tc>
      </w:tr>
      <w:tr w:rsidR="004A47D4" w14:paraId="4DB877BA" w14:textId="77777777" w:rsidTr="00946BC6">
        <w:trPr>
          <w:trHeight w:val="784"/>
        </w:trPr>
        <w:tc>
          <w:tcPr>
            <w:tcW w:w="648" w:type="dxa"/>
            <w:vAlign w:val="center"/>
          </w:tcPr>
          <w:p w14:paraId="22E354F4" w14:textId="063EDD1A" w:rsidR="004A47D4" w:rsidRDefault="004A47D4" w:rsidP="00946BC6">
            <w:pPr>
              <w:jc w:val="center"/>
              <w:rPr>
                <w:rFonts w:ascii="Arial Narrow" w:hAnsi="Arial Narrow"/>
                <w:sz w:val="18"/>
              </w:rPr>
            </w:pPr>
            <w:r>
              <w:rPr>
                <w:rFonts w:ascii="Arial Narrow" w:hAnsi="Arial Narrow"/>
                <w:sz w:val="18"/>
              </w:rPr>
              <w:t>5</w:t>
            </w:r>
          </w:p>
          <w:p w14:paraId="0A2A8BD2" w14:textId="34B4D45C" w:rsidR="004A47D4" w:rsidRDefault="004A47D4" w:rsidP="00946BC6">
            <w:pPr>
              <w:jc w:val="center"/>
              <w:rPr>
                <w:rFonts w:ascii="Arial Narrow" w:hAnsi="Arial Narrow"/>
                <w:sz w:val="18"/>
              </w:rPr>
            </w:pPr>
            <w:r>
              <w:rPr>
                <w:rFonts w:ascii="Arial Narrow" w:hAnsi="Arial Narrow"/>
                <w:sz w:val="18"/>
              </w:rPr>
              <w:t>min</w:t>
            </w:r>
          </w:p>
        </w:tc>
        <w:tc>
          <w:tcPr>
            <w:tcW w:w="7830" w:type="dxa"/>
          </w:tcPr>
          <w:p w14:paraId="5AD11A1B" w14:textId="77777777" w:rsidR="004A47D4" w:rsidRDefault="004A47D4" w:rsidP="004A47D4">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1843A3D1" w14:textId="77777777" w:rsidR="004A47D4" w:rsidRDefault="004A47D4" w:rsidP="00946BC6">
            <w:pPr>
              <w:rPr>
                <w:rFonts w:ascii="Arial Narrow" w:hAnsi="Arial Narrow"/>
                <w:b/>
                <w:sz w:val="18"/>
              </w:rPr>
            </w:pPr>
          </w:p>
          <w:p w14:paraId="51724927" w14:textId="77777777" w:rsidR="0052096C" w:rsidRPr="00307704" w:rsidRDefault="0052096C" w:rsidP="0052096C">
            <w:pPr>
              <w:rPr>
                <w:rFonts w:ascii="Arial Narrow" w:hAnsi="Arial Narrow"/>
                <w:sz w:val="18"/>
                <w:szCs w:val="18"/>
              </w:rPr>
            </w:pPr>
            <w:r w:rsidRPr="00307704">
              <w:rPr>
                <w:rFonts w:ascii="Arial Narrow" w:hAnsi="Arial Narrow"/>
                <w:b/>
                <w:sz w:val="18"/>
                <w:szCs w:val="18"/>
              </w:rPr>
              <w:t xml:space="preserve">“Pen/Pencil Flip”: </w:t>
            </w:r>
            <w:r w:rsidRPr="00307704">
              <w:rPr>
                <w:rFonts w:ascii="Arial Narrow" w:hAnsi="Arial Narrow"/>
                <w:sz w:val="18"/>
                <w:szCs w:val="18"/>
              </w:rPr>
              <w:t>Have students stand by their desks with a pencil or pen. Students have to hold one of their hands out (palm down). Have students place the pen/pencil on the back of their hand, making sure it is secure and can stay without being held. The teacher puts one minute on the clock and students have to flip the pen up and catch it as many times as they can. Be sure to tell students that flipping should not exceed five inches to ensure everyone is safe. Have students announce their totals.</w:t>
            </w:r>
          </w:p>
          <w:p w14:paraId="286D50EF" w14:textId="77777777" w:rsidR="0052096C" w:rsidRPr="00307704" w:rsidRDefault="0052096C" w:rsidP="0052096C">
            <w:pPr>
              <w:rPr>
                <w:rFonts w:ascii="Arial Narrow" w:hAnsi="Arial Narrow"/>
                <w:sz w:val="18"/>
                <w:szCs w:val="18"/>
              </w:rPr>
            </w:pPr>
          </w:p>
          <w:p w14:paraId="04C6ACA8" w14:textId="77777777" w:rsidR="0052096C" w:rsidRPr="00307704" w:rsidRDefault="0052096C" w:rsidP="0052096C">
            <w:pPr>
              <w:rPr>
                <w:rFonts w:ascii="Arial Narrow" w:hAnsi="Arial Narrow"/>
                <w:sz w:val="18"/>
                <w:szCs w:val="18"/>
              </w:rPr>
            </w:pPr>
            <w:r w:rsidRPr="00307704">
              <w:rPr>
                <w:rFonts w:ascii="Arial Narrow" w:hAnsi="Arial Narrow"/>
                <w:sz w:val="18"/>
                <w:szCs w:val="18"/>
              </w:rPr>
              <w:t>Transition students by saying, “Alright; we need to come back with a boom, boom, clap” and students will pound their fists on the desks twice and then clap.</w:t>
            </w:r>
          </w:p>
          <w:p w14:paraId="6031662A" w14:textId="77777777" w:rsidR="0052096C" w:rsidRDefault="0052096C" w:rsidP="00946BC6">
            <w:pPr>
              <w:rPr>
                <w:rFonts w:ascii="Arial Narrow" w:hAnsi="Arial Narrow"/>
                <w:b/>
                <w:sz w:val="18"/>
              </w:rPr>
            </w:pPr>
          </w:p>
          <w:p w14:paraId="441B2E6A" w14:textId="77777777" w:rsidR="004A47D4" w:rsidRDefault="004A47D4" w:rsidP="004A47D4">
            <w:pPr>
              <w:rPr>
                <w:rFonts w:ascii="Arial Narrow" w:hAnsi="Arial Narrow"/>
                <w:sz w:val="18"/>
              </w:rPr>
            </w:pPr>
          </w:p>
          <w:p w14:paraId="1D429B08" w14:textId="10DCA74F" w:rsidR="004A47D4" w:rsidRPr="004A47D4" w:rsidRDefault="004A47D4" w:rsidP="004A47D4">
            <w:pPr>
              <w:rPr>
                <w:rFonts w:ascii="Arial Narrow" w:hAnsi="Arial Narrow"/>
                <w:sz w:val="18"/>
              </w:rPr>
            </w:pPr>
          </w:p>
        </w:tc>
        <w:tc>
          <w:tcPr>
            <w:tcW w:w="2430" w:type="dxa"/>
          </w:tcPr>
          <w:p w14:paraId="1F424E09" w14:textId="77777777" w:rsidR="004A47D4" w:rsidRPr="00DC16BE" w:rsidRDefault="004A47D4" w:rsidP="00946BC6">
            <w:pPr>
              <w:rPr>
                <w:rFonts w:ascii="Arial Narrow" w:hAnsi="Arial Narrow"/>
                <w:b/>
                <w:sz w:val="18"/>
              </w:rPr>
            </w:pPr>
          </w:p>
        </w:tc>
      </w:tr>
      <w:tr w:rsidR="008C3795" w14:paraId="25ED9F85" w14:textId="77777777" w:rsidTr="00541B25">
        <w:trPr>
          <w:trHeight w:val="4913"/>
        </w:trPr>
        <w:tc>
          <w:tcPr>
            <w:tcW w:w="648" w:type="dxa"/>
            <w:vAlign w:val="center"/>
          </w:tcPr>
          <w:p w14:paraId="79E94DEB" w14:textId="56999563" w:rsidR="004A47D4" w:rsidRDefault="008C3795" w:rsidP="00946BC6">
            <w:pPr>
              <w:jc w:val="center"/>
              <w:rPr>
                <w:rFonts w:ascii="Arial Narrow" w:hAnsi="Arial Narrow"/>
                <w:sz w:val="18"/>
              </w:rPr>
            </w:pPr>
            <w:r>
              <w:rPr>
                <w:rFonts w:ascii="Arial Narrow" w:hAnsi="Arial Narrow"/>
                <w:sz w:val="18"/>
              </w:rPr>
              <w:t xml:space="preserve"> </w:t>
            </w:r>
            <w:r w:rsidR="00863B7F">
              <w:rPr>
                <w:rFonts w:ascii="Arial Narrow" w:hAnsi="Arial Narrow"/>
                <w:sz w:val="18"/>
              </w:rPr>
              <w:t>25</w:t>
            </w:r>
          </w:p>
          <w:p w14:paraId="287B1CD3" w14:textId="4DEE5FC9" w:rsidR="008C3795" w:rsidRDefault="008C3795" w:rsidP="00946BC6">
            <w:pPr>
              <w:jc w:val="center"/>
              <w:rPr>
                <w:rFonts w:ascii="Arial Narrow" w:hAnsi="Arial Narrow"/>
                <w:sz w:val="18"/>
              </w:rPr>
            </w:pPr>
            <w:r>
              <w:rPr>
                <w:rFonts w:ascii="Arial Narrow" w:hAnsi="Arial Narrow"/>
                <w:sz w:val="18"/>
              </w:rPr>
              <w:t>min</w:t>
            </w:r>
          </w:p>
        </w:tc>
        <w:tc>
          <w:tcPr>
            <w:tcW w:w="7830" w:type="dxa"/>
          </w:tcPr>
          <w:p w14:paraId="160D8014" w14:textId="3AAC1D58" w:rsidR="008C3795" w:rsidRDefault="00E371F7" w:rsidP="00946BC6">
            <w:pPr>
              <w:rPr>
                <w:rFonts w:ascii="Arial Narrow" w:hAnsi="Arial Narrow"/>
                <w:i/>
                <w:sz w:val="16"/>
                <w:szCs w:val="16"/>
              </w:rPr>
            </w:pPr>
            <w:r>
              <w:rPr>
                <w:rFonts w:ascii="Arial Narrow" w:hAnsi="Arial Narrow"/>
                <w:b/>
                <w:sz w:val="18"/>
              </w:rPr>
              <w:t xml:space="preserve">Whole </w:t>
            </w:r>
            <w:r w:rsidR="008C3795">
              <w:rPr>
                <w:rFonts w:ascii="Arial Narrow" w:hAnsi="Arial Narrow"/>
                <w:b/>
                <w:sz w:val="18"/>
              </w:rPr>
              <w:t>Group Instruction</w:t>
            </w:r>
            <w:r w:rsidR="008C3795" w:rsidRPr="00DC16BE">
              <w:rPr>
                <w:rFonts w:ascii="Arial Narrow" w:hAnsi="Arial Narrow"/>
                <w:b/>
                <w:sz w:val="18"/>
              </w:rPr>
              <w:t>:</w:t>
            </w:r>
            <w:r w:rsidR="008C3795">
              <w:rPr>
                <w:rFonts w:ascii="Arial Narrow" w:hAnsi="Arial Narrow"/>
                <w:sz w:val="18"/>
              </w:rPr>
              <w:t xml:space="preserve"> </w:t>
            </w:r>
            <w:r w:rsidR="008C3795">
              <w:rPr>
                <w:rFonts w:ascii="Arial Narrow" w:hAnsi="Arial Narrow"/>
                <w:i/>
                <w:sz w:val="16"/>
                <w:szCs w:val="16"/>
              </w:rPr>
              <w:t xml:space="preserve">(Focus lessons [explicit teaching/modeling, strategy demonstration, activate prior knowledge], shared reading, </w:t>
            </w:r>
            <w:proofErr w:type="gramStart"/>
            <w:r w:rsidR="008C3795">
              <w:rPr>
                <w:rFonts w:ascii="Arial Narrow" w:hAnsi="Arial Narrow"/>
                <w:i/>
                <w:sz w:val="16"/>
                <w:szCs w:val="16"/>
              </w:rPr>
              <w:t>shared</w:t>
            </w:r>
            <w:proofErr w:type="gramEnd"/>
            <w:r w:rsidR="008C3795">
              <w:rPr>
                <w:rFonts w:ascii="Arial Narrow" w:hAnsi="Arial Narrow"/>
                <w:i/>
                <w:sz w:val="16"/>
                <w:szCs w:val="16"/>
              </w:rPr>
              <w:t xml:space="preserve"> writing, discussion, writing process.</w:t>
            </w:r>
            <w:r w:rsidR="008C3795" w:rsidRPr="00864409">
              <w:rPr>
                <w:rFonts w:ascii="Arial Narrow" w:hAnsi="Arial Narrow"/>
                <w:i/>
                <w:sz w:val="16"/>
                <w:szCs w:val="16"/>
              </w:rPr>
              <w:t>)</w:t>
            </w:r>
            <w:r>
              <w:rPr>
                <w:rFonts w:ascii="Arial Narrow" w:hAnsi="Arial Narrow"/>
                <w:i/>
                <w:sz w:val="16"/>
                <w:szCs w:val="16"/>
              </w:rPr>
              <w:t xml:space="preserve"> </w:t>
            </w:r>
          </w:p>
          <w:p w14:paraId="296FFB64" w14:textId="77777777" w:rsidR="00B240BC" w:rsidRDefault="00B240BC" w:rsidP="00946BC6">
            <w:pPr>
              <w:rPr>
                <w:rFonts w:ascii="Arial Narrow" w:hAnsi="Arial Narrow"/>
                <w:i/>
                <w:sz w:val="16"/>
                <w:szCs w:val="16"/>
              </w:rPr>
            </w:pPr>
          </w:p>
          <w:p w14:paraId="1EF7464D" w14:textId="47B846BF" w:rsidR="004154EE" w:rsidRPr="00651F9C" w:rsidRDefault="004C27FD" w:rsidP="004C3D24">
            <w:pPr>
              <w:spacing w:line="480" w:lineRule="auto"/>
              <w:rPr>
                <w:rFonts w:ascii="Arial Narrow" w:hAnsi="Arial Narrow"/>
                <w:sz w:val="22"/>
                <w:szCs w:val="22"/>
              </w:rPr>
            </w:pPr>
            <w:r w:rsidRPr="00307704">
              <w:rPr>
                <w:rFonts w:ascii="Arial Narrow" w:hAnsi="Arial Narrow"/>
                <w:sz w:val="18"/>
                <w:szCs w:val="18"/>
              </w:rPr>
              <w:t xml:space="preserve">The </w:t>
            </w:r>
            <w:r w:rsidR="006D1341" w:rsidRPr="00307704">
              <w:rPr>
                <w:rFonts w:ascii="Arial Narrow" w:hAnsi="Arial Narrow"/>
                <w:sz w:val="18"/>
                <w:szCs w:val="18"/>
              </w:rPr>
              <w:t>Teacher will guide students</w:t>
            </w:r>
            <w:r w:rsidRPr="00307704">
              <w:rPr>
                <w:rFonts w:ascii="Arial Narrow" w:hAnsi="Arial Narrow"/>
                <w:sz w:val="18"/>
                <w:szCs w:val="18"/>
              </w:rPr>
              <w:t xml:space="preserve"> through the argumentative essay writing process </w:t>
            </w:r>
            <w:r w:rsidR="00816E90" w:rsidRPr="00307704">
              <w:rPr>
                <w:rFonts w:ascii="Arial Narrow" w:hAnsi="Arial Narrow"/>
                <w:sz w:val="18"/>
                <w:szCs w:val="18"/>
              </w:rPr>
              <w:t xml:space="preserve">with the help of a graphic organizer. Students will be given a prompt in class, </w:t>
            </w:r>
            <w:r w:rsidR="00541B25">
              <w:rPr>
                <w:rFonts w:ascii="Arial Narrow" w:hAnsi="Arial Narrow"/>
                <w:b/>
                <w:sz w:val="18"/>
                <w:szCs w:val="18"/>
              </w:rPr>
              <w:t>M</w:t>
            </w:r>
            <w:r w:rsidR="00816E90" w:rsidRPr="00307704">
              <w:rPr>
                <w:rFonts w:ascii="Arial Narrow" w:hAnsi="Arial Narrow"/>
                <w:b/>
                <w:sz w:val="18"/>
                <w:szCs w:val="18"/>
              </w:rPr>
              <w:t>any people feel that conflict between people causes problems that may ruin lives or relationships.</w:t>
            </w:r>
            <w:r w:rsidR="00816E90" w:rsidRPr="00307704">
              <w:rPr>
                <w:rFonts w:ascii="Arial" w:hAnsi="Arial" w:cs="Arial"/>
                <w:b/>
                <w:sz w:val="18"/>
                <w:szCs w:val="18"/>
              </w:rPr>
              <w:t> </w:t>
            </w:r>
            <w:r w:rsidR="00816E90" w:rsidRPr="00307704">
              <w:rPr>
                <w:rFonts w:ascii="Arial Narrow" w:hAnsi="Arial Narrow"/>
                <w:b/>
                <w:sz w:val="18"/>
                <w:szCs w:val="18"/>
              </w:rPr>
              <w:t xml:space="preserve"> On the other hand, some feel that conflict brings positive change to peoples</w:t>
            </w:r>
            <w:r w:rsidR="00816E90" w:rsidRPr="00307704">
              <w:rPr>
                <w:rFonts w:ascii="Arial Narrow" w:hAnsi="Arial Narrow" w:cs="Arial Narrow"/>
                <w:b/>
                <w:sz w:val="18"/>
                <w:szCs w:val="18"/>
              </w:rPr>
              <w:t>’</w:t>
            </w:r>
            <w:r w:rsidR="00816E90" w:rsidRPr="00307704">
              <w:rPr>
                <w:rFonts w:ascii="Arial Narrow" w:hAnsi="Arial Narrow"/>
                <w:b/>
                <w:sz w:val="18"/>
                <w:szCs w:val="18"/>
              </w:rPr>
              <w:t xml:space="preserve"> lives.</w:t>
            </w:r>
            <w:r w:rsidR="00816E90" w:rsidRPr="00307704">
              <w:rPr>
                <w:rFonts w:ascii="Arial Narrow" w:hAnsi="Arial Narrow"/>
                <w:sz w:val="18"/>
                <w:szCs w:val="18"/>
              </w:rPr>
              <w:t xml:space="preserve"> Teacher will take students through the brainstorming process in class. Students will develop an introductory paragraph using the graphic organizer. </w:t>
            </w:r>
            <w:r w:rsidR="00307704" w:rsidRPr="00307704">
              <w:rPr>
                <w:rFonts w:ascii="Arial Narrow" w:hAnsi="Arial Narrow"/>
                <w:sz w:val="18"/>
                <w:szCs w:val="18"/>
              </w:rPr>
              <w:t>Students will provide two reasons (claims) to help support their controlling idea (thesis statement). Students will base their knowledge off the two comparative texts read in class, “</w:t>
            </w:r>
            <w:r w:rsidR="00816E90" w:rsidRPr="00307704">
              <w:rPr>
                <w:rFonts w:ascii="Arial Narrow" w:hAnsi="Arial Narrow"/>
                <w:sz w:val="18"/>
                <w:szCs w:val="18"/>
              </w:rPr>
              <w:t>The Old Grandfather</w:t>
            </w:r>
            <w:r w:rsidR="00307704" w:rsidRPr="00307704">
              <w:rPr>
                <w:rFonts w:ascii="Arial Narrow" w:hAnsi="Arial Narrow"/>
                <w:sz w:val="18"/>
                <w:szCs w:val="18"/>
              </w:rPr>
              <w:t xml:space="preserve"> and His little Grandson” and “</w:t>
            </w:r>
            <w:r w:rsidR="00816E90" w:rsidRPr="00307704">
              <w:rPr>
                <w:rFonts w:ascii="Arial Narrow" w:hAnsi="Arial Narrow"/>
                <w:sz w:val="18"/>
                <w:szCs w:val="18"/>
              </w:rPr>
              <w:t>The Tail</w:t>
            </w:r>
            <w:r w:rsidR="00307704" w:rsidRPr="00307704">
              <w:rPr>
                <w:rFonts w:ascii="Arial Narrow" w:hAnsi="Arial Narrow"/>
                <w:sz w:val="18"/>
                <w:szCs w:val="18"/>
              </w:rPr>
              <w:t>.</w:t>
            </w:r>
            <w:r w:rsidR="00816E90" w:rsidRPr="00307704">
              <w:rPr>
                <w:rFonts w:ascii="Arial Narrow" w:hAnsi="Arial Narrow"/>
                <w:sz w:val="18"/>
                <w:szCs w:val="18"/>
              </w:rPr>
              <w:t xml:space="preserve">” </w:t>
            </w:r>
          </w:p>
        </w:tc>
        <w:tc>
          <w:tcPr>
            <w:tcW w:w="2430" w:type="dxa"/>
          </w:tcPr>
          <w:p w14:paraId="6B8A56FF" w14:textId="3D3BB52F" w:rsidR="008C3795" w:rsidRDefault="00B9621C" w:rsidP="00946BC6">
            <w:pPr>
              <w:rPr>
                <w:rFonts w:ascii="Arial Narrow" w:hAnsi="Arial Narrow"/>
                <w:b/>
                <w:sz w:val="18"/>
              </w:rPr>
            </w:pPr>
            <w:r>
              <w:rPr>
                <w:rFonts w:ascii="Arial Narrow" w:hAnsi="Arial Narrow"/>
                <w:b/>
                <w:sz w:val="18"/>
              </w:rPr>
              <w:t xml:space="preserve">The teacher will assess students’ ability to </w:t>
            </w:r>
            <w:r w:rsidR="00541B25">
              <w:rPr>
                <w:rFonts w:ascii="Arial Narrow" w:hAnsi="Arial Narrow"/>
                <w:b/>
                <w:sz w:val="18"/>
              </w:rPr>
              <w:t xml:space="preserve">construct a strong introductory paragraph including a powerful controlling idea (thesis statement). </w:t>
            </w:r>
          </w:p>
          <w:p w14:paraId="35386195" w14:textId="77777777" w:rsidR="004154EE" w:rsidRDefault="004154EE" w:rsidP="00946BC6">
            <w:pPr>
              <w:rPr>
                <w:rFonts w:ascii="Arial Narrow" w:hAnsi="Arial Narrow"/>
                <w:b/>
                <w:sz w:val="18"/>
              </w:rPr>
            </w:pPr>
          </w:p>
          <w:p w14:paraId="4F046F2A" w14:textId="77777777" w:rsidR="004154EE" w:rsidRDefault="004154EE" w:rsidP="00946BC6">
            <w:pPr>
              <w:rPr>
                <w:rFonts w:ascii="Arial Narrow" w:hAnsi="Arial Narrow"/>
                <w:b/>
                <w:sz w:val="18"/>
              </w:rPr>
            </w:pPr>
          </w:p>
          <w:p w14:paraId="78297685" w14:textId="77777777" w:rsidR="004154EE" w:rsidRDefault="004154EE" w:rsidP="00946BC6">
            <w:pPr>
              <w:rPr>
                <w:rFonts w:ascii="Arial Narrow" w:hAnsi="Arial Narrow"/>
                <w:b/>
                <w:sz w:val="18"/>
              </w:rPr>
            </w:pPr>
          </w:p>
          <w:p w14:paraId="69B4CB78" w14:textId="77777777" w:rsidR="004154EE" w:rsidRDefault="004154EE" w:rsidP="00946BC6">
            <w:pPr>
              <w:rPr>
                <w:rFonts w:ascii="Arial Narrow" w:hAnsi="Arial Narrow"/>
                <w:b/>
                <w:sz w:val="18"/>
              </w:rPr>
            </w:pPr>
          </w:p>
          <w:p w14:paraId="57EE9DDF" w14:textId="77777777" w:rsidR="004154EE" w:rsidRDefault="004154EE" w:rsidP="00946BC6">
            <w:pPr>
              <w:rPr>
                <w:rFonts w:ascii="Arial Narrow" w:hAnsi="Arial Narrow"/>
                <w:b/>
                <w:sz w:val="18"/>
              </w:rPr>
            </w:pPr>
          </w:p>
          <w:p w14:paraId="782B67B3" w14:textId="77777777" w:rsidR="004154EE" w:rsidRDefault="004154EE" w:rsidP="00946BC6">
            <w:pPr>
              <w:rPr>
                <w:rFonts w:ascii="Arial Narrow" w:hAnsi="Arial Narrow"/>
                <w:b/>
                <w:sz w:val="18"/>
              </w:rPr>
            </w:pPr>
          </w:p>
          <w:p w14:paraId="34362940" w14:textId="77777777" w:rsidR="004154EE" w:rsidRDefault="004154EE" w:rsidP="00946BC6">
            <w:pPr>
              <w:rPr>
                <w:rFonts w:ascii="Arial Narrow" w:hAnsi="Arial Narrow"/>
                <w:b/>
                <w:sz w:val="18"/>
              </w:rPr>
            </w:pPr>
          </w:p>
          <w:p w14:paraId="1CD95365" w14:textId="77777777" w:rsidR="004154EE" w:rsidRDefault="004154EE" w:rsidP="00946BC6">
            <w:pPr>
              <w:rPr>
                <w:rFonts w:ascii="Arial Narrow" w:hAnsi="Arial Narrow"/>
                <w:b/>
                <w:sz w:val="18"/>
              </w:rPr>
            </w:pPr>
          </w:p>
          <w:p w14:paraId="586106AF" w14:textId="77777777" w:rsidR="004154EE" w:rsidRDefault="004154EE" w:rsidP="00946BC6">
            <w:pPr>
              <w:rPr>
                <w:rFonts w:ascii="Arial Narrow" w:hAnsi="Arial Narrow"/>
                <w:b/>
                <w:sz w:val="18"/>
              </w:rPr>
            </w:pPr>
          </w:p>
          <w:p w14:paraId="1D4A3BDF" w14:textId="77777777" w:rsidR="004154EE" w:rsidRDefault="004154EE" w:rsidP="00946BC6">
            <w:pPr>
              <w:rPr>
                <w:rFonts w:ascii="Arial Narrow" w:hAnsi="Arial Narrow"/>
                <w:b/>
                <w:sz w:val="18"/>
              </w:rPr>
            </w:pPr>
          </w:p>
          <w:p w14:paraId="43E79AC0" w14:textId="77777777" w:rsidR="004154EE" w:rsidRDefault="004154EE" w:rsidP="00946BC6">
            <w:pPr>
              <w:rPr>
                <w:rFonts w:ascii="Arial Narrow" w:hAnsi="Arial Narrow"/>
                <w:b/>
                <w:sz w:val="18"/>
              </w:rPr>
            </w:pPr>
          </w:p>
          <w:p w14:paraId="27288F31" w14:textId="77777777" w:rsidR="004154EE" w:rsidRDefault="004154EE" w:rsidP="00946BC6">
            <w:pPr>
              <w:rPr>
                <w:rFonts w:ascii="Arial Narrow" w:hAnsi="Arial Narrow"/>
                <w:b/>
                <w:sz w:val="18"/>
              </w:rPr>
            </w:pPr>
          </w:p>
          <w:p w14:paraId="5A0A23AA" w14:textId="77777777" w:rsidR="004154EE" w:rsidRDefault="004154EE" w:rsidP="00946BC6">
            <w:pPr>
              <w:rPr>
                <w:rFonts w:ascii="Arial Narrow" w:hAnsi="Arial Narrow"/>
                <w:b/>
                <w:sz w:val="18"/>
              </w:rPr>
            </w:pPr>
          </w:p>
          <w:p w14:paraId="52071AEE" w14:textId="77777777" w:rsidR="004154EE" w:rsidRDefault="004154EE" w:rsidP="00946BC6">
            <w:pPr>
              <w:rPr>
                <w:rFonts w:ascii="Arial Narrow" w:hAnsi="Arial Narrow"/>
                <w:b/>
                <w:sz w:val="18"/>
              </w:rPr>
            </w:pPr>
          </w:p>
          <w:p w14:paraId="75A1050F" w14:textId="77777777" w:rsidR="004154EE" w:rsidRDefault="004154EE" w:rsidP="00946BC6">
            <w:pPr>
              <w:rPr>
                <w:rFonts w:ascii="Arial Narrow" w:hAnsi="Arial Narrow"/>
                <w:b/>
                <w:sz w:val="18"/>
              </w:rPr>
            </w:pPr>
          </w:p>
          <w:p w14:paraId="3D4C002B" w14:textId="77777777" w:rsidR="004154EE" w:rsidRDefault="004154EE" w:rsidP="00946BC6">
            <w:pPr>
              <w:rPr>
                <w:rFonts w:ascii="Arial Narrow" w:hAnsi="Arial Narrow"/>
                <w:b/>
                <w:sz w:val="18"/>
              </w:rPr>
            </w:pPr>
          </w:p>
          <w:p w14:paraId="27AF44DE" w14:textId="77777777" w:rsidR="004154EE" w:rsidRDefault="004154EE" w:rsidP="00946BC6">
            <w:pPr>
              <w:rPr>
                <w:rFonts w:ascii="Arial Narrow" w:hAnsi="Arial Narrow"/>
                <w:b/>
                <w:sz w:val="18"/>
              </w:rPr>
            </w:pPr>
          </w:p>
          <w:p w14:paraId="09F1CAEC" w14:textId="77777777" w:rsidR="004154EE" w:rsidRDefault="004154EE" w:rsidP="00946BC6">
            <w:pPr>
              <w:rPr>
                <w:rFonts w:ascii="Arial Narrow" w:hAnsi="Arial Narrow"/>
                <w:b/>
                <w:sz w:val="18"/>
              </w:rPr>
            </w:pPr>
          </w:p>
          <w:p w14:paraId="1C028425" w14:textId="77777777" w:rsidR="004154EE" w:rsidRDefault="004154EE" w:rsidP="00946BC6">
            <w:pPr>
              <w:rPr>
                <w:rFonts w:ascii="Arial Narrow" w:hAnsi="Arial Narrow"/>
                <w:b/>
                <w:sz w:val="18"/>
              </w:rPr>
            </w:pPr>
          </w:p>
          <w:p w14:paraId="27945310" w14:textId="77777777" w:rsidR="004154EE" w:rsidRDefault="004154EE" w:rsidP="00946BC6">
            <w:pPr>
              <w:rPr>
                <w:rFonts w:ascii="Arial Narrow" w:hAnsi="Arial Narrow"/>
                <w:b/>
                <w:sz w:val="18"/>
              </w:rPr>
            </w:pPr>
          </w:p>
          <w:p w14:paraId="00435B91" w14:textId="77777777" w:rsidR="004154EE" w:rsidRDefault="004154EE" w:rsidP="00946BC6">
            <w:pPr>
              <w:rPr>
                <w:rFonts w:ascii="Arial Narrow" w:hAnsi="Arial Narrow"/>
                <w:b/>
                <w:sz w:val="18"/>
              </w:rPr>
            </w:pPr>
          </w:p>
          <w:p w14:paraId="331C797B" w14:textId="77777777" w:rsidR="004154EE" w:rsidRDefault="004154EE" w:rsidP="00946BC6">
            <w:pPr>
              <w:rPr>
                <w:rFonts w:ascii="Arial Narrow" w:hAnsi="Arial Narrow"/>
                <w:b/>
                <w:sz w:val="18"/>
              </w:rPr>
            </w:pPr>
          </w:p>
          <w:p w14:paraId="666D392D" w14:textId="77777777" w:rsidR="004154EE" w:rsidRDefault="004154EE" w:rsidP="00946BC6">
            <w:pPr>
              <w:rPr>
                <w:rFonts w:ascii="Arial Narrow" w:hAnsi="Arial Narrow"/>
                <w:b/>
                <w:sz w:val="18"/>
              </w:rPr>
            </w:pPr>
          </w:p>
          <w:p w14:paraId="0737653E" w14:textId="77777777" w:rsidR="004154EE" w:rsidRDefault="004154EE" w:rsidP="00946BC6">
            <w:pPr>
              <w:rPr>
                <w:rFonts w:ascii="Arial Narrow" w:hAnsi="Arial Narrow"/>
                <w:b/>
                <w:sz w:val="18"/>
              </w:rPr>
            </w:pPr>
          </w:p>
          <w:p w14:paraId="7333B298" w14:textId="77777777" w:rsidR="004154EE" w:rsidRDefault="004154EE" w:rsidP="00946BC6">
            <w:pPr>
              <w:rPr>
                <w:rFonts w:ascii="Arial Narrow" w:hAnsi="Arial Narrow"/>
                <w:b/>
                <w:sz w:val="18"/>
              </w:rPr>
            </w:pPr>
          </w:p>
          <w:p w14:paraId="21575E77" w14:textId="77777777" w:rsidR="004154EE" w:rsidRDefault="004154EE" w:rsidP="00946BC6">
            <w:pPr>
              <w:rPr>
                <w:rFonts w:ascii="Arial Narrow" w:hAnsi="Arial Narrow"/>
                <w:b/>
                <w:sz w:val="18"/>
              </w:rPr>
            </w:pPr>
          </w:p>
          <w:p w14:paraId="2FCFCEC7" w14:textId="77777777" w:rsidR="004154EE" w:rsidRDefault="004154EE" w:rsidP="00946BC6">
            <w:pPr>
              <w:rPr>
                <w:rFonts w:ascii="Arial Narrow" w:hAnsi="Arial Narrow"/>
                <w:b/>
                <w:sz w:val="18"/>
              </w:rPr>
            </w:pPr>
          </w:p>
          <w:p w14:paraId="523C7013" w14:textId="77777777" w:rsidR="004154EE" w:rsidRDefault="004154EE" w:rsidP="00946BC6">
            <w:pPr>
              <w:rPr>
                <w:rFonts w:ascii="Arial Narrow" w:hAnsi="Arial Narrow"/>
                <w:b/>
                <w:sz w:val="18"/>
              </w:rPr>
            </w:pPr>
          </w:p>
          <w:p w14:paraId="73A46330" w14:textId="77777777" w:rsidR="004154EE" w:rsidRDefault="004154EE" w:rsidP="00946BC6">
            <w:pPr>
              <w:rPr>
                <w:rFonts w:ascii="Arial Narrow" w:hAnsi="Arial Narrow"/>
                <w:b/>
                <w:sz w:val="18"/>
              </w:rPr>
            </w:pPr>
          </w:p>
          <w:p w14:paraId="0F50B2F2" w14:textId="77777777" w:rsidR="004154EE" w:rsidRDefault="004154EE" w:rsidP="00946BC6">
            <w:pPr>
              <w:rPr>
                <w:rFonts w:ascii="Arial Narrow" w:hAnsi="Arial Narrow"/>
                <w:b/>
                <w:sz w:val="18"/>
              </w:rPr>
            </w:pPr>
          </w:p>
        </w:tc>
      </w:tr>
      <w:tr w:rsidR="007659A2" w14:paraId="56512DCE" w14:textId="77777777" w:rsidTr="00946BC6">
        <w:trPr>
          <w:trHeight w:val="577"/>
        </w:trPr>
        <w:tc>
          <w:tcPr>
            <w:tcW w:w="648" w:type="dxa"/>
            <w:vAlign w:val="center"/>
          </w:tcPr>
          <w:p w14:paraId="288ABEE7" w14:textId="77777777" w:rsidR="007659A2" w:rsidRDefault="007659A2" w:rsidP="007659A2">
            <w:pPr>
              <w:jc w:val="center"/>
              <w:rPr>
                <w:rFonts w:ascii="Arial Narrow" w:hAnsi="Arial Narrow"/>
                <w:sz w:val="18"/>
              </w:rPr>
            </w:pPr>
            <w:r>
              <w:rPr>
                <w:rFonts w:ascii="Arial Narrow" w:hAnsi="Arial Narrow"/>
                <w:sz w:val="18"/>
              </w:rPr>
              <w:lastRenderedPageBreak/>
              <w:t>5</w:t>
            </w:r>
          </w:p>
          <w:p w14:paraId="6EDA888F" w14:textId="6DCA6B06" w:rsidR="007659A2" w:rsidRDefault="007659A2" w:rsidP="007659A2">
            <w:pPr>
              <w:jc w:val="center"/>
              <w:rPr>
                <w:rFonts w:ascii="Arial Narrow" w:hAnsi="Arial Narrow"/>
                <w:sz w:val="18"/>
              </w:rPr>
            </w:pPr>
            <w:r>
              <w:rPr>
                <w:rFonts w:ascii="Arial Narrow" w:hAnsi="Arial Narrow"/>
                <w:sz w:val="18"/>
              </w:rPr>
              <w:t>min</w:t>
            </w:r>
          </w:p>
        </w:tc>
        <w:tc>
          <w:tcPr>
            <w:tcW w:w="7830" w:type="dxa"/>
          </w:tcPr>
          <w:p w14:paraId="0978AD7C" w14:textId="77777777" w:rsidR="007659A2" w:rsidRDefault="007659A2" w:rsidP="007659A2">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75A41B87" w14:textId="77777777" w:rsidR="007659A2" w:rsidRDefault="007659A2" w:rsidP="007659A2">
            <w:pPr>
              <w:rPr>
                <w:rFonts w:ascii="Arial Narrow" w:hAnsi="Arial Narrow"/>
                <w:b/>
                <w:sz w:val="18"/>
              </w:rPr>
            </w:pPr>
          </w:p>
          <w:p w14:paraId="137FB769" w14:textId="77777777" w:rsidR="004C3D24" w:rsidRDefault="004C3D24" w:rsidP="004C3D24">
            <w:pPr>
              <w:rPr>
                <w:rFonts w:ascii="Arial Narrow" w:hAnsi="Arial Narrow"/>
                <w:sz w:val="18"/>
              </w:rPr>
            </w:pPr>
            <w:r w:rsidRPr="00AF1966">
              <w:rPr>
                <w:rFonts w:ascii="Arial Narrow" w:hAnsi="Arial Narrow"/>
                <w:b/>
                <w:sz w:val="18"/>
              </w:rPr>
              <w:t>Human Knot</w:t>
            </w:r>
            <w:r>
              <w:rPr>
                <w:rFonts w:ascii="Arial Narrow" w:hAnsi="Arial Narrow"/>
                <w:b/>
                <w:sz w:val="18"/>
              </w:rPr>
              <w:t>:</w:t>
            </w:r>
            <w:r w:rsidRPr="00AF1966">
              <w:rPr>
                <w:rFonts w:ascii="Arial Narrow" w:hAnsi="Arial Narrow"/>
                <w:b/>
                <w:sz w:val="18"/>
              </w:rPr>
              <w:t xml:space="preserve"> </w:t>
            </w:r>
            <w:r w:rsidRPr="00AF1966">
              <w:rPr>
                <w:rFonts w:ascii="Arial Narrow" w:hAnsi="Arial Narrow"/>
                <w:sz w:val="18"/>
              </w:rPr>
              <w:t>Divide students into groups of about eight students</w:t>
            </w:r>
            <w:r>
              <w:rPr>
                <w:rFonts w:ascii="Arial Narrow" w:hAnsi="Arial Narrow"/>
                <w:sz w:val="18"/>
              </w:rPr>
              <w:t xml:space="preserve"> and have them stand in a circle</w:t>
            </w:r>
            <w:r w:rsidRPr="00AF1966">
              <w:rPr>
                <w:rFonts w:ascii="Arial Narrow" w:hAnsi="Arial Narrow"/>
                <w:sz w:val="18"/>
              </w:rPr>
              <w:t>. Have students each grab right hands with someone who is not directly next to them. Then do the same with left hands. The challenge is to untangle and become a circle without releasing hands.</w:t>
            </w:r>
          </w:p>
          <w:p w14:paraId="25ABFF27" w14:textId="77777777" w:rsidR="004C3D24" w:rsidRDefault="004C3D24" w:rsidP="004C3D24">
            <w:pPr>
              <w:rPr>
                <w:rFonts w:ascii="Arial Narrow" w:hAnsi="Arial Narrow"/>
                <w:sz w:val="18"/>
              </w:rPr>
            </w:pPr>
          </w:p>
          <w:p w14:paraId="7A64A427" w14:textId="526843FF" w:rsidR="004C3D24" w:rsidRDefault="004C3D24" w:rsidP="004C3D24">
            <w:pPr>
              <w:rPr>
                <w:rFonts w:ascii="Arial Narrow" w:hAnsi="Arial Narrow"/>
                <w:b/>
                <w:sz w:val="18"/>
              </w:rPr>
            </w:pPr>
            <w:r>
              <w:rPr>
                <w:rFonts w:ascii="Arial Narrow" w:hAnsi="Arial Narrow"/>
                <w:sz w:val="18"/>
              </w:rPr>
              <w:t>The teacher will transition students with “Solve It” by giving them simple math problems to solve as they transition back to their seats. For example: the teacher says, “2+2”. Students will say 4. The teacher says, “plus 5”. The students will say, “9”. This will continue until students are seated and settled. The teacher can require student to subtract, multiply, add, and divide.</w:t>
            </w:r>
          </w:p>
          <w:p w14:paraId="50B5DAA6" w14:textId="429F69B0" w:rsidR="00E371F7" w:rsidRDefault="00E371F7" w:rsidP="006E0838">
            <w:pPr>
              <w:rPr>
                <w:rFonts w:ascii="Arial Narrow" w:hAnsi="Arial Narrow"/>
                <w:b/>
                <w:sz w:val="18"/>
              </w:rPr>
            </w:pPr>
          </w:p>
        </w:tc>
        <w:tc>
          <w:tcPr>
            <w:tcW w:w="2430" w:type="dxa"/>
          </w:tcPr>
          <w:p w14:paraId="6B91E027" w14:textId="77777777" w:rsidR="007659A2" w:rsidRDefault="007659A2" w:rsidP="007659A2">
            <w:pPr>
              <w:rPr>
                <w:rFonts w:ascii="Arial Narrow" w:hAnsi="Arial Narrow"/>
                <w:b/>
                <w:sz w:val="18"/>
              </w:rPr>
            </w:pPr>
          </w:p>
        </w:tc>
      </w:tr>
      <w:tr w:rsidR="008C3795" w14:paraId="00DB45ED" w14:textId="77777777" w:rsidTr="00946BC6">
        <w:tc>
          <w:tcPr>
            <w:tcW w:w="648" w:type="dxa"/>
            <w:vAlign w:val="center"/>
          </w:tcPr>
          <w:p w14:paraId="59992D7C" w14:textId="1E1011E5" w:rsidR="000F170C" w:rsidRDefault="008C3795" w:rsidP="00946BC6">
            <w:pPr>
              <w:jc w:val="center"/>
              <w:rPr>
                <w:rFonts w:ascii="Arial Narrow" w:hAnsi="Arial Narrow"/>
                <w:sz w:val="18"/>
              </w:rPr>
            </w:pPr>
            <w:r>
              <w:rPr>
                <w:rFonts w:ascii="Arial Narrow" w:hAnsi="Arial Narrow"/>
                <w:sz w:val="18"/>
              </w:rPr>
              <w:t xml:space="preserve"> </w:t>
            </w:r>
            <w:r w:rsidR="00E371F7">
              <w:rPr>
                <w:rFonts w:ascii="Arial Narrow" w:hAnsi="Arial Narrow"/>
                <w:sz w:val="18"/>
              </w:rPr>
              <w:t>2</w:t>
            </w:r>
            <w:r w:rsidR="00863B7F">
              <w:rPr>
                <w:rFonts w:ascii="Arial Narrow" w:hAnsi="Arial Narrow"/>
                <w:sz w:val="18"/>
              </w:rPr>
              <w:t>5</w:t>
            </w:r>
          </w:p>
          <w:p w14:paraId="280D6E3C" w14:textId="268731CE" w:rsidR="008C3795" w:rsidRDefault="000F170C" w:rsidP="00946BC6">
            <w:pPr>
              <w:jc w:val="center"/>
              <w:rPr>
                <w:rFonts w:ascii="Arial Narrow" w:hAnsi="Arial Narrow"/>
                <w:sz w:val="18"/>
              </w:rPr>
            </w:pPr>
            <w:r>
              <w:rPr>
                <w:rFonts w:ascii="Arial Narrow" w:hAnsi="Arial Narrow"/>
                <w:sz w:val="18"/>
              </w:rPr>
              <w:t xml:space="preserve"> </w:t>
            </w:r>
            <w:r w:rsidR="008C3795">
              <w:rPr>
                <w:rFonts w:ascii="Arial Narrow" w:hAnsi="Arial Narrow"/>
                <w:sz w:val="18"/>
              </w:rPr>
              <w:t>min</w:t>
            </w:r>
          </w:p>
        </w:tc>
        <w:tc>
          <w:tcPr>
            <w:tcW w:w="7830" w:type="dxa"/>
          </w:tcPr>
          <w:p w14:paraId="264AC120" w14:textId="6AF6AC45" w:rsidR="008C3795" w:rsidRDefault="008C3795" w:rsidP="00946BC6">
            <w:pPr>
              <w:rPr>
                <w:rFonts w:ascii="Arial Narrow" w:hAnsi="Arial Narrow"/>
                <w:sz w:val="16"/>
                <w:szCs w:val="16"/>
              </w:rPr>
            </w:pPr>
            <w:r>
              <w:rPr>
                <w:rFonts w:ascii="Arial Narrow" w:hAnsi="Arial Narrow"/>
                <w:b/>
                <w:sz w:val="18"/>
              </w:rPr>
              <w:t>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684DBD42" w14:textId="77777777" w:rsidR="003F37BF" w:rsidRDefault="003F37BF" w:rsidP="00946BC6">
            <w:pPr>
              <w:rPr>
                <w:rFonts w:ascii="Arial Narrow" w:hAnsi="Arial Narrow"/>
                <w:sz w:val="16"/>
                <w:szCs w:val="16"/>
              </w:rPr>
            </w:pPr>
          </w:p>
          <w:p w14:paraId="143BC2DD" w14:textId="096B78A7" w:rsidR="00E371F7" w:rsidRPr="003F37BF" w:rsidRDefault="003F37BF" w:rsidP="00946BC6">
            <w:pPr>
              <w:rPr>
                <w:rFonts w:ascii="Arial Narrow" w:hAnsi="Arial Narrow"/>
                <w:sz w:val="18"/>
                <w:szCs w:val="18"/>
              </w:rPr>
            </w:pPr>
            <w:r>
              <w:rPr>
                <w:rFonts w:ascii="Arial Narrow" w:hAnsi="Arial Narrow"/>
                <w:sz w:val="18"/>
                <w:szCs w:val="18"/>
              </w:rPr>
              <w:t xml:space="preserve">Teacher will give students their 4.5 assessment using the prompt below. Students will be asked to write a constructed response on one of the comparative texts read in class. </w:t>
            </w:r>
          </w:p>
          <w:p w14:paraId="1ADCE97A" w14:textId="77777777" w:rsidR="003F37BF" w:rsidRDefault="003F37BF" w:rsidP="00946BC6">
            <w:pPr>
              <w:rPr>
                <w:rFonts w:ascii="Arial Narrow" w:hAnsi="Arial Narrow"/>
                <w:sz w:val="16"/>
                <w:szCs w:val="16"/>
              </w:rPr>
            </w:pPr>
          </w:p>
          <w:p w14:paraId="484A8C3A" w14:textId="1A130FB1" w:rsidR="008C3795" w:rsidRPr="003F37BF" w:rsidRDefault="003F37BF" w:rsidP="003F37BF">
            <w:pPr>
              <w:rPr>
                <w:rFonts w:ascii="Arial Narrow" w:hAnsi="Arial Narrow"/>
                <w:sz w:val="18"/>
                <w:szCs w:val="18"/>
              </w:rPr>
            </w:pPr>
            <w:r w:rsidRPr="003F37BF">
              <w:rPr>
                <w:rFonts w:ascii="Arial Narrow" w:hAnsi="Arial Narrow"/>
                <w:sz w:val="18"/>
                <w:szCs w:val="18"/>
              </w:rPr>
              <w:t>Argument Do you think the experience of losing and finding Junior will help Tasha take better</w:t>
            </w:r>
            <w:r>
              <w:rPr>
                <w:rFonts w:ascii="Arial Narrow" w:hAnsi="Arial Narrow"/>
                <w:sz w:val="18"/>
                <w:szCs w:val="18"/>
              </w:rPr>
              <w:t xml:space="preserve"> </w:t>
            </w:r>
            <w:r w:rsidRPr="003F37BF">
              <w:rPr>
                <w:rFonts w:ascii="Arial Narrow" w:hAnsi="Arial Narrow"/>
                <w:sz w:val="18"/>
                <w:szCs w:val="18"/>
              </w:rPr>
              <w:t xml:space="preserve">care of him in the </w:t>
            </w:r>
            <w:r>
              <w:rPr>
                <w:rFonts w:ascii="Arial Narrow" w:hAnsi="Arial Narrow"/>
                <w:sz w:val="18"/>
                <w:szCs w:val="18"/>
              </w:rPr>
              <w:t>f</w:t>
            </w:r>
            <w:r w:rsidRPr="003F37BF">
              <w:rPr>
                <w:rFonts w:ascii="Arial Narrow" w:hAnsi="Arial Narrow"/>
                <w:sz w:val="18"/>
                <w:szCs w:val="18"/>
              </w:rPr>
              <w:t>uture? Why or why not? State your claim in an argumentative essay. Use</w:t>
            </w:r>
            <w:r>
              <w:rPr>
                <w:rFonts w:ascii="Arial Narrow" w:hAnsi="Arial Narrow"/>
                <w:sz w:val="18"/>
                <w:szCs w:val="18"/>
              </w:rPr>
              <w:t xml:space="preserve"> </w:t>
            </w:r>
            <w:r w:rsidRPr="003F37BF">
              <w:rPr>
                <w:rFonts w:ascii="Arial Narrow" w:hAnsi="Arial Narrow"/>
                <w:sz w:val="18"/>
                <w:szCs w:val="18"/>
              </w:rPr>
              <w:t>examples from the story to support your argument, and provide a convincing conclusion.</w:t>
            </w:r>
          </w:p>
          <w:p w14:paraId="1CDFAD7D" w14:textId="29193D1F" w:rsidR="00907A96" w:rsidRPr="001F65E6" w:rsidRDefault="00907A96" w:rsidP="00907A96">
            <w:pPr>
              <w:rPr>
                <w:rFonts w:ascii="Arial Narrow" w:hAnsi="Arial Narrow"/>
                <w:sz w:val="16"/>
                <w:szCs w:val="16"/>
              </w:rPr>
            </w:pPr>
          </w:p>
        </w:tc>
        <w:tc>
          <w:tcPr>
            <w:tcW w:w="2430" w:type="dxa"/>
          </w:tcPr>
          <w:p w14:paraId="4C0F451D" w14:textId="091E6737" w:rsidR="008C3795" w:rsidRDefault="00B9621C" w:rsidP="00F56538">
            <w:pPr>
              <w:rPr>
                <w:rFonts w:ascii="Arial Narrow" w:hAnsi="Arial Narrow"/>
                <w:b/>
                <w:sz w:val="18"/>
              </w:rPr>
            </w:pPr>
            <w:r>
              <w:rPr>
                <w:rFonts w:ascii="Arial Narrow" w:hAnsi="Arial Narrow"/>
                <w:b/>
                <w:sz w:val="18"/>
              </w:rPr>
              <w:t xml:space="preserve">The teacher will assess students’ </w:t>
            </w:r>
            <w:r w:rsidR="00F56538">
              <w:rPr>
                <w:rFonts w:ascii="Arial Narrow" w:hAnsi="Arial Narrow"/>
                <w:b/>
                <w:sz w:val="18"/>
              </w:rPr>
              <w:t xml:space="preserve">understanding on how to write a constructive response. Teacher will also assess students’ ability to provide solid evidence to support their claims. </w:t>
            </w:r>
          </w:p>
        </w:tc>
      </w:tr>
      <w:tr w:rsidR="008C3795" w14:paraId="1AEE1E3D" w14:textId="77777777" w:rsidTr="00946BC6">
        <w:tc>
          <w:tcPr>
            <w:tcW w:w="648" w:type="dxa"/>
            <w:vAlign w:val="center"/>
          </w:tcPr>
          <w:p w14:paraId="6C79D9B0" w14:textId="14776980" w:rsidR="00E371F7" w:rsidRDefault="00E371F7" w:rsidP="00946BC6">
            <w:pPr>
              <w:jc w:val="center"/>
              <w:rPr>
                <w:rFonts w:ascii="Arial Narrow" w:hAnsi="Arial Narrow"/>
                <w:sz w:val="18"/>
              </w:rPr>
            </w:pPr>
            <w:r>
              <w:rPr>
                <w:rFonts w:ascii="Arial Narrow" w:hAnsi="Arial Narrow"/>
                <w:sz w:val="18"/>
              </w:rPr>
              <w:t>5</w:t>
            </w:r>
          </w:p>
          <w:p w14:paraId="303DCEB9" w14:textId="77777777" w:rsidR="008C3795" w:rsidRDefault="008C3795" w:rsidP="00946BC6">
            <w:pPr>
              <w:jc w:val="center"/>
              <w:rPr>
                <w:rFonts w:ascii="Arial Narrow" w:hAnsi="Arial Narrow"/>
                <w:sz w:val="18"/>
              </w:rPr>
            </w:pPr>
            <w:r>
              <w:rPr>
                <w:rFonts w:ascii="Arial Narrow" w:hAnsi="Arial Narrow"/>
                <w:sz w:val="18"/>
              </w:rPr>
              <w:t xml:space="preserve"> min</w:t>
            </w:r>
          </w:p>
        </w:tc>
        <w:tc>
          <w:tcPr>
            <w:tcW w:w="7830" w:type="dxa"/>
          </w:tcPr>
          <w:p w14:paraId="4E305364" w14:textId="77777777" w:rsidR="008C3795" w:rsidRPr="0078318C" w:rsidRDefault="008C3795" w:rsidP="00946BC6">
            <w:pPr>
              <w:rPr>
                <w:rFonts w:ascii="Arial Narrow" w:hAnsi="Arial Narrow"/>
                <w:b/>
                <w:sz w:val="18"/>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69DC3F41" w14:textId="77777777" w:rsidR="008C3795" w:rsidRDefault="008C3795" w:rsidP="00946BC6">
            <w:pPr>
              <w:rPr>
                <w:rFonts w:ascii="Arial Narrow" w:hAnsi="Arial Narrow"/>
                <w:sz w:val="16"/>
                <w:szCs w:val="16"/>
              </w:rPr>
            </w:pPr>
          </w:p>
          <w:p w14:paraId="7D0F777C" w14:textId="77777777" w:rsidR="006E5A04" w:rsidRDefault="006E5A04" w:rsidP="006E5A04">
            <w:pPr>
              <w:rPr>
                <w:rFonts w:ascii="Arial Narrow" w:hAnsi="Arial Narrow"/>
                <w:sz w:val="16"/>
              </w:rPr>
            </w:pPr>
            <w:r w:rsidRPr="00667C90">
              <w:rPr>
                <w:rFonts w:ascii="Arial Narrow" w:hAnsi="Arial Narrow"/>
                <w:sz w:val="16"/>
              </w:rPr>
              <w:t>Students will complete their DLIQ for today’s lesson.</w:t>
            </w:r>
          </w:p>
          <w:p w14:paraId="2EFC0868" w14:textId="77777777" w:rsidR="00863B7F" w:rsidRPr="001F65E6" w:rsidRDefault="00863B7F" w:rsidP="00946BC6">
            <w:pPr>
              <w:rPr>
                <w:rFonts w:ascii="Arial Narrow" w:hAnsi="Arial Narrow"/>
                <w:sz w:val="16"/>
                <w:szCs w:val="16"/>
              </w:rPr>
            </w:pPr>
          </w:p>
        </w:tc>
        <w:tc>
          <w:tcPr>
            <w:tcW w:w="2430" w:type="dxa"/>
          </w:tcPr>
          <w:p w14:paraId="15DB58E6" w14:textId="77777777" w:rsidR="008C3795" w:rsidRPr="00864409" w:rsidRDefault="008C3795" w:rsidP="00946BC6">
            <w:pPr>
              <w:rPr>
                <w:rFonts w:ascii="Arial Narrow" w:hAnsi="Arial Narrow"/>
                <w:b/>
                <w:sz w:val="18"/>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8C3795" w14:paraId="2EC650EE" w14:textId="77777777" w:rsidTr="00946BC6">
        <w:tc>
          <w:tcPr>
            <w:tcW w:w="10885" w:type="dxa"/>
          </w:tcPr>
          <w:p w14:paraId="09711C9D" w14:textId="77777777" w:rsidR="004C3D24" w:rsidRPr="009420A4" w:rsidRDefault="004C3D24" w:rsidP="004C3D24">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53636C6E" w14:textId="77777777" w:rsidR="006E5A04" w:rsidRDefault="006E5A04" w:rsidP="00F56538">
            <w:pPr>
              <w:rPr>
                <w:rFonts w:ascii="Arial Narrow" w:hAnsi="Arial Narrow"/>
                <w:sz w:val="18"/>
              </w:rPr>
            </w:pPr>
          </w:p>
          <w:p w14:paraId="447E20CA" w14:textId="77777777" w:rsidR="004C3D24" w:rsidRDefault="004C3D24" w:rsidP="004C3D24">
            <w:pPr>
              <w:pStyle w:val="ListParagraph"/>
              <w:numPr>
                <w:ilvl w:val="0"/>
                <w:numId w:val="29"/>
              </w:numPr>
              <w:rPr>
                <w:rFonts w:ascii="Arial Narrow" w:hAnsi="Arial Narrow"/>
                <w:sz w:val="18"/>
              </w:rPr>
            </w:pPr>
            <w:r>
              <w:rPr>
                <w:rFonts w:ascii="Arial Narrow" w:hAnsi="Arial Narrow"/>
                <w:sz w:val="18"/>
              </w:rPr>
              <w:t>Brain Pop</w:t>
            </w:r>
          </w:p>
          <w:p w14:paraId="32AFE083" w14:textId="77777777" w:rsidR="004C3D24" w:rsidRDefault="004C3D24" w:rsidP="004C3D24">
            <w:pPr>
              <w:pStyle w:val="ListParagraph"/>
              <w:numPr>
                <w:ilvl w:val="0"/>
                <w:numId w:val="29"/>
              </w:numPr>
              <w:rPr>
                <w:rFonts w:ascii="Arial Narrow" w:hAnsi="Arial Narrow"/>
                <w:sz w:val="18"/>
              </w:rPr>
            </w:pPr>
            <w:r>
              <w:rPr>
                <w:rFonts w:ascii="Arial Narrow" w:hAnsi="Arial Narrow"/>
                <w:sz w:val="18"/>
              </w:rPr>
              <w:t>Brain Pop Pronoun Quiz</w:t>
            </w:r>
          </w:p>
          <w:p w14:paraId="586BC774" w14:textId="77777777" w:rsidR="004C3D24" w:rsidRDefault="004C3D24" w:rsidP="004C3D24">
            <w:pPr>
              <w:pStyle w:val="ListParagraph"/>
              <w:numPr>
                <w:ilvl w:val="0"/>
                <w:numId w:val="29"/>
              </w:numPr>
              <w:rPr>
                <w:rFonts w:ascii="Arial Narrow" w:hAnsi="Arial Narrow"/>
                <w:sz w:val="18"/>
              </w:rPr>
            </w:pPr>
            <w:r>
              <w:rPr>
                <w:rFonts w:ascii="Arial Narrow" w:hAnsi="Arial Narrow"/>
                <w:sz w:val="18"/>
              </w:rPr>
              <w:t>Argumentative Essay Outline Graphic Organizer</w:t>
            </w:r>
          </w:p>
          <w:p w14:paraId="53447328" w14:textId="77777777" w:rsidR="004C3D24" w:rsidRDefault="004C3D24" w:rsidP="004C3D24">
            <w:pPr>
              <w:pStyle w:val="ListParagraph"/>
              <w:numPr>
                <w:ilvl w:val="0"/>
                <w:numId w:val="29"/>
              </w:numPr>
              <w:rPr>
                <w:rFonts w:ascii="Arial Narrow" w:hAnsi="Arial Narrow"/>
                <w:sz w:val="18"/>
              </w:rPr>
            </w:pPr>
            <w:r>
              <w:rPr>
                <w:rFonts w:ascii="Arial Narrow" w:hAnsi="Arial Narrow"/>
                <w:sz w:val="18"/>
              </w:rPr>
              <w:t>YouTube</w:t>
            </w:r>
          </w:p>
          <w:p w14:paraId="3FDD7B0C" w14:textId="1529D4C7" w:rsidR="004C3D24" w:rsidRPr="004C3D24" w:rsidRDefault="004C3D24" w:rsidP="004C3D24">
            <w:pPr>
              <w:pStyle w:val="ListParagraph"/>
              <w:numPr>
                <w:ilvl w:val="0"/>
                <w:numId w:val="29"/>
              </w:numPr>
              <w:rPr>
                <w:rFonts w:ascii="Arial Narrow" w:hAnsi="Arial Narrow"/>
                <w:sz w:val="18"/>
              </w:rPr>
            </w:pPr>
            <w:r>
              <w:rPr>
                <w:rFonts w:ascii="Arial Narrow" w:hAnsi="Arial Narrow"/>
                <w:sz w:val="18"/>
              </w:rPr>
              <w:t>Constructed Response 4.5 Assessment</w:t>
            </w:r>
          </w:p>
        </w:tc>
      </w:tr>
    </w:tbl>
    <w:p w14:paraId="79FDE9EE" w14:textId="77777777" w:rsidR="008C3795" w:rsidRPr="00E12BEE" w:rsidRDefault="008C3795" w:rsidP="004C3D24">
      <w:pPr>
        <w:rPr>
          <w:rFonts w:ascii="Arial Narrow" w:hAnsi="Arial Narrow"/>
        </w:rPr>
      </w:pPr>
    </w:p>
    <w:sectPr w:rsidR="008C3795" w:rsidRPr="00E12BEE" w:rsidSect="00946B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4924"/>
    <w:multiLevelType w:val="hybridMultilevel"/>
    <w:tmpl w:val="17429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33FCD"/>
    <w:multiLevelType w:val="hybridMultilevel"/>
    <w:tmpl w:val="65004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90C60"/>
    <w:multiLevelType w:val="hybridMultilevel"/>
    <w:tmpl w:val="CAB4D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7E06E2"/>
    <w:multiLevelType w:val="hybridMultilevel"/>
    <w:tmpl w:val="47CA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6E1D7E"/>
    <w:multiLevelType w:val="hybridMultilevel"/>
    <w:tmpl w:val="42DE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434405"/>
    <w:multiLevelType w:val="hybridMultilevel"/>
    <w:tmpl w:val="8B72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28171B"/>
    <w:multiLevelType w:val="hybridMultilevel"/>
    <w:tmpl w:val="233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A91447"/>
    <w:multiLevelType w:val="hybridMultilevel"/>
    <w:tmpl w:val="45E4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287E7E"/>
    <w:multiLevelType w:val="hybridMultilevel"/>
    <w:tmpl w:val="FB9C49CA"/>
    <w:lvl w:ilvl="0" w:tplc="44584CB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9">
    <w:nsid w:val="400414DC"/>
    <w:multiLevelType w:val="hybridMultilevel"/>
    <w:tmpl w:val="EA1E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4D0D06"/>
    <w:multiLevelType w:val="hybridMultilevel"/>
    <w:tmpl w:val="42DEB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2F340A"/>
    <w:multiLevelType w:val="hybridMultilevel"/>
    <w:tmpl w:val="5B24EA5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2">
    <w:nsid w:val="451B5EA2"/>
    <w:multiLevelType w:val="hybridMultilevel"/>
    <w:tmpl w:val="647A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953945"/>
    <w:multiLevelType w:val="hybridMultilevel"/>
    <w:tmpl w:val="65004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280969"/>
    <w:multiLevelType w:val="hybridMultilevel"/>
    <w:tmpl w:val="6E927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5E2D73"/>
    <w:multiLevelType w:val="hybridMultilevel"/>
    <w:tmpl w:val="BA8C2BA2"/>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nsid w:val="532F7FB2"/>
    <w:multiLevelType w:val="hybridMultilevel"/>
    <w:tmpl w:val="E5046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670B03"/>
    <w:multiLevelType w:val="hybridMultilevel"/>
    <w:tmpl w:val="2A3223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562A3F19"/>
    <w:multiLevelType w:val="hybridMultilevel"/>
    <w:tmpl w:val="71149A96"/>
    <w:lvl w:ilvl="0" w:tplc="051ECF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7A626B"/>
    <w:multiLevelType w:val="hybridMultilevel"/>
    <w:tmpl w:val="FE4A2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7A037A"/>
    <w:multiLevelType w:val="hybridMultilevel"/>
    <w:tmpl w:val="21E48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547178B"/>
    <w:multiLevelType w:val="hybridMultilevel"/>
    <w:tmpl w:val="E10AE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3D0567"/>
    <w:multiLevelType w:val="hybridMultilevel"/>
    <w:tmpl w:val="420A0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9B72D3"/>
    <w:multiLevelType w:val="hybridMultilevel"/>
    <w:tmpl w:val="0B647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862F4E"/>
    <w:multiLevelType w:val="hybridMultilevel"/>
    <w:tmpl w:val="02B40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1371CB"/>
    <w:multiLevelType w:val="hybridMultilevel"/>
    <w:tmpl w:val="EFA89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89A072F"/>
    <w:multiLevelType w:val="hybridMultilevel"/>
    <w:tmpl w:val="946EB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A196933"/>
    <w:multiLevelType w:val="hybridMultilevel"/>
    <w:tmpl w:val="3242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476977"/>
    <w:multiLevelType w:val="hybridMultilevel"/>
    <w:tmpl w:val="AAC6DC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27"/>
  </w:num>
  <w:num w:numId="3">
    <w:abstractNumId w:val="2"/>
  </w:num>
  <w:num w:numId="4">
    <w:abstractNumId w:val="8"/>
  </w:num>
  <w:num w:numId="5">
    <w:abstractNumId w:val="4"/>
  </w:num>
  <w:num w:numId="6">
    <w:abstractNumId w:val="25"/>
  </w:num>
  <w:num w:numId="7">
    <w:abstractNumId w:val="0"/>
  </w:num>
  <w:num w:numId="8">
    <w:abstractNumId w:val="24"/>
  </w:num>
  <w:num w:numId="9">
    <w:abstractNumId w:val="21"/>
  </w:num>
  <w:num w:numId="10">
    <w:abstractNumId w:val="19"/>
  </w:num>
  <w:num w:numId="11">
    <w:abstractNumId w:val="3"/>
  </w:num>
  <w:num w:numId="12">
    <w:abstractNumId w:val="6"/>
  </w:num>
  <w:num w:numId="13">
    <w:abstractNumId w:val="10"/>
  </w:num>
  <w:num w:numId="14">
    <w:abstractNumId w:val="15"/>
  </w:num>
  <w:num w:numId="15">
    <w:abstractNumId w:val="12"/>
  </w:num>
  <w:num w:numId="16">
    <w:abstractNumId w:val="9"/>
  </w:num>
  <w:num w:numId="17">
    <w:abstractNumId w:val="1"/>
  </w:num>
  <w:num w:numId="18">
    <w:abstractNumId w:val="22"/>
  </w:num>
  <w:num w:numId="19">
    <w:abstractNumId w:val="23"/>
  </w:num>
  <w:num w:numId="20">
    <w:abstractNumId w:val="18"/>
  </w:num>
  <w:num w:numId="21">
    <w:abstractNumId w:val="16"/>
  </w:num>
  <w:num w:numId="22">
    <w:abstractNumId w:val="20"/>
  </w:num>
  <w:num w:numId="23">
    <w:abstractNumId w:val="28"/>
  </w:num>
  <w:num w:numId="24">
    <w:abstractNumId w:val="26"/>
  </w:num>
  <w:num w:numId="25">
    <w:abstractNumId w:val="7"/>
  </w:num>
  <w:num w:numId="26">
    <w:abstractNumId w:val="17"/>
  </w:num>
  <w:num w:numId="27">
    <w:abstractNumId w:val="13"/>
  </w:num>
  <w:num w:numId="28">
    <w:abstractNumId w:val="1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007F1"/>
    <w:rsid w:val="000023CE"/>
    <w:rsid w:val="0001125D"/>
    <w:rsid w:val="00060D0F"/>
    <w:rsid w:val="00077426"/>
    <w:rsid w:val="000C6D1A"/>
    <w:rsid w:val="000E4305"/>
    <w:rsid w:val="000F170C"/>
    <w:rsid w:val="001A03DE"/>
    <w:rsid w:val="001C58F2"/>
    <w:rsid w:val="001C733B"/>
    <w:rsid w:val="001D6FFE"/>
    <w:rsid w:val="001E747A"/>
    <w:rsid w:val="0026300B"/>
    <w:rsid w:val="00275BEF"/>
    <w:rsid w:val="002A1806"/>
    <w:rsid w:val="002A715C"/>
    <w:rsid w:val="002B75DE"/>
    <w:rsid w:val="002E1B8D"/>
    <w:rsid w:val="00307704"/>
    <w:rsid w:val="0033286C"/>
    <w:rsid w:val="003875B7"/>
    <w:rsid w:val="003A3393"/>
    <w:rsid w:val="003F37BF"/>
    <w:rsid w:val="004154EE"/>
    <w:rsid w:val="004207DA"/>
    <w:rsid w:val="004A47D4"/>
    <w:rsid w:val="004C27FD"/>
    <w:rsid w:val="004C3D24"/>
    <w:rsid w:val="004E7F6F"/>
    <w:rsid w:val="005109D9"/>
    <w:rsid w:val="0052096C"/>
    <w:rsid w:val="005258F8"/>
    <w:rsid w:val="0053642B"/>
    <w:rsid w:val="00541B25"/>
    <w:rsid w:val="005C11B2"/>
    <w:rsid w:val="00667731"/>
    <w:rsid w:val="00667C90"/>
    <w:rsid w:val="006C1221"/>
    <w:rsid w:val="006D0393"/>
    <w:rsid w:val="006D1341"/>
    <w:rsid w:val="006E0838"/>
    <w:rsid w:val="006E5A04"/>
    <w:rsid w:val="0071187F"/>
    <w:rsid w:val="00752CD9"/>
    <w:rsid w:val="007659A2"/>
    <w:rsid w:val="0078318C"/>
    <w:rsid w:val="00806310"/>
    <w:rsid w:val="00806E3E"/>
    <w:rsid w:val="00816E90"/>
    <w:rsid w:val="00843A85"/>
    <w:rsid w:val="00863B7F"/>
    <w:rsid w:val="008C3795"/>
    <w:rsid w:val="00905908"/>
    <w:rsid w:val="00907A96"/>
    <w:rsid w:val="00935E36"/>
    <w:rsid w:val="00946BC6"/>
    <w:rsid w:val="009477F9"/>
    <w:rsid w:val="00982349"/>
    <w:rsid w:val="00987306"/>
    <w:rsid w:val="00992153"/>
    <w:rsid w:val="009B20A3"/>
    <w:rsid w:val="009E7B8E"/>
    <w:rsid w:val="00A936BC"/>
    <w:rsid w:val="00AF1966"/>
    <w:rsid w:val="00B17B65"/>
    <w:rsid w:val="00B240BC"/>
    <w:rsid w:val="00B2623C"/>
    <w:rsid w:val="00B561C0"/>
    <w:rsid w:val="00B952E5"/>
    <w:rsid w:val="00B9621C"/>
    <w:rsid w:val="00BB5F29"/>
    <w:rsid w:val="00BB6C33"/>
    <w:rsid w:val="00BC0756"/>
    <w:rsid w:val="00BD3BCD"/>
    <w:rsid w:val="00BF2A90"/>
    <w:rsid w:val="00C02D9F"/>
    <w:rsid w:val="00C91B19"/>
    <w:rsid w:val="00CB6971"/>
    <w:rsid w:val="00CF7075"/>
    <w:rsid w:val="00D24D13"/>
    <w:rsid w:val="00D511A1"/>
    <w:rsid w:val="00D67A7A"/>
    <w:rsid w:val="00D822C9"/>
    <w:rsid w:val="00DB53B2"/>
    <w:rsid w:val="00DE5334"/>
    <w:rsid w:val="00E064DC"/>
    <w:rsid w:val="00E06F5D"/>
    <w:rsid w:val="00E112EE"/>
    <w:rsid w:val="00E371F7"/>
    <w:rsid w:val="00E50EC0"/>
    <w:rsid w:val="00E66B58"/>
    <w:rsid w:val="00E91E67"/>
    <w:rsid w:val="00F24EDC"/>
    <w:rsid w:val="00F56538"/>
    <w:rsid w:val="00FD0A65"/>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8365"/>
  <w15:chartTrackingRefBased/>
  <w15:docId w15:val="{E91C8A85-ECB3-4B30-9AAC-A675551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300B"/>
  </w:style>
  <w:style w:type="paragraph" w:styleId="ListParagraph">
    <w:name w:val="List Paragraph"/>
    <w:basedOn w:val="Normal"/>
    <w:uiPriority w:val="34"/>
    <w:qFormat/>
    <w:rsid w:val="001C58F2"/>
    <w:pPr>
      <w:ind w:left="720"/>
      <w:contextualSpacing/>
    </w:pPr>
  </w:style>
  <w:style w:type="character" w:styleId="Hyperlink">
    <w:name w:val="Hyperlink"/>
    <w:basedOn w:val="DefaultParagraphFont"/>
    <w:uiPriority w:val="99"/>
    <w:unhideWhenUsed/>
    <w:rsid w:val="002A1806"/>
    <w:rPr>
      <w:color w:val="0563C1" w:themeColor="hyperlink"/>
      <w:u w:val="single"/>
    </w:rPr>
  </w:style>
  <w:style w:type="paragraph" w:styleId="BalloonText">
    <w:name w:val="Balloon Text"/>
    <w:basedOn w:val="Normal"/>
    <w:link w:val="BalloonTextChar"/>
    <w:uiPriority w:val="99"/>
    <w:semiHidden/>
    <w:unhideWhenUsed/>
    <w:rsid w:val="00843A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A85"/>
    <w:rPr>
      <w:rFonts w:ascii="Segoe UI" w:eastAsia="Times New Roman" w:hAnsi="Segoe UI" w:cs="Segoe UI"/>
      <w:sz w:val="18"/>
      <w:szCs w:val="18"/>
    </w:rPr>
  </w:style>
  <w:style w:type="character" w:customStyle="1" w:styleId="normaltextrun">
    <w:name w:val="normaltextrun"/>
    <w:basedOn w:val="DefaultParagraphFont"/>
    <w:rsid w:val="006C1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64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13EAA5BB889E4A8EDA01FAC0CA535B" ma:contentTypeVersion="4" ma:contentTypeDescription="Create a new document." ma:contentTypeScope="" ma:versionID="699dd4006b884a6594ed10d8417ec543">
  <xsd:schema xmlns:xsd="http://www.w3.org/2001/XMLSchema" xmlns:xs="http://www.w3.org/2001/XMLSchema" xmlns:p="http://schemas.microsoft.com/office/2006/metadata/properties" xmlns:ns1="http://schemas.microsoft.com/sharepoint/v3" xmlns:ns3="f5cc6bbe-f5bc-46d5-a187-32b4d7e00a69" targetNamespace="http://schemas.microsoft.com/office/2006/metadata/properties" ma:root="true" ma:fieldsID="ef739268c85e75557e4657320b1e6639" ns1:_="" ns3:_="">
    <xsd:import namespace="http://schemas.microsoft.com/sharepoint/v3"/>
    <xsd:import namespace="f5cc6bbe-f5bc-46d5-a187-32b4d7e00a69"/>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c6bbe-f5bc-46d5-a187-32b4d7e00a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SharedWithUsers xmlns="f5cc6bbe-f5bc-46d5-a187-32b4d7e00a69">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0085E4-1C5C-4F5C-8DE8-7472DA2C8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cc6bbe-f5bc-46d5-a187-32b4d7e00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E591E8-BBB0-4217-B9F2-C39B8E2A7575}">
  <ds:schemaRefs>
    <ds:schemaRef ds:uri="http://purl.org/dc/terms/"/>
    <ds:schemaRef ds:uri="http://schemas.openxmlformats.org/package/2006/metadata/core-properties"/>
    <ds:schemaRef ds:uri="http://schemas.microsoft.com/office/2006/documentManagement/types"/>
    <ds:schemaRef ds:uri="f5cc6bbe-f5bc-46d5-a187-32b4d7e00a69"/>
    <ds:schemaRef ds:uri="http://purl.org/dc/elements/1.1/"/>
    <ds:schemaRef ds:uri="http://schemas.microsoft.com/office/2006/metadata/properties"/>
    <ds:schemaRef ds:uri="http://schemas.microsoft.com/sharepoint/v3"/>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D95A03E-D443-4D13-866D-88987B5E03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5</Pages>
  <Words>2137</Words>
  <Characters>12186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Barbour</dc:creator>
  <cp:keywords/>
  <dc:description/>
  <cp:lastModifiedBy>JaNelle Porter</cp:lastModifiedBy>
  <cp:revision>6</cp:revision>
  <cp:lastPrinted>2015-08-27T14:43:00Z</cp:lastPrinted>
  <dcterms:created xsi:type="dcterms:W3CDTF">2015-09-04T00:19:00Z</dcterms:created>
  <dcterms:modified xsi:type="dcterms:W3CDTF">2015-09-11T01:39:00Z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0x0101006813EAA5BB889E4A8EDA01FAC0CA535B</vt:lpwstr>
  </property>
</Properties>
</file>